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7C" w:rsidRPr="003E637C" w:rsidRDefault="003E637C" w:rsidP="003E637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b/>
          <w:lang w:eastAsia="ru-RU"/>
        </w:rPr>
        <w:t xml:space="preserve">СОВЕТ ДЕПУТАТОВ </w:t>
      </w: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b/>
          <w:lang w:eastAsia="ru-RU"/>
        </w:rPr>
        <w:t>МУНИЦИПАЛЬНОГО  ОБРАЗОВАНИЯ  СЕЛ</w:t>
      </w:r>
      <w:bookmarkStart w:id="0" w:name="_GoBack"/>
      <w:bookmarkEnd w:id="0"/>
      <w:r w:rsidRPr="003E637C">
        <w:rPr>
          <w:rFonts w:ascii="Times New Roman" w:eastAsia="Times New Roman" w:hAnsi="Times New Roman" w:cs="Times New Roman"/>
          <w:b/>
          <w:lang w:eastAsia="ru-RU"/>
        </w:rPr>
        <w:t>ЬСКОЕ   ПОСЕЛЕНИЕ «БАРСКОЕ»</w:t>
      </w: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b/>
          <w:lang w:eastAsia="ru-RU"/>
        </w:rPr>
        <w:t>МУХОРШИБИРСКОГО  РАЙОНА   РЕСПУБЛИКИ  БУРЯТИЯ</w:t>
      </w: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E637C">
        <w:rPr>
          <w:rFonts w:ascii="Times New Roman" w:eastAsia="Times New Roman" w:hAnsi="Times New Roman" w:cs="Times New Roman"/>
          <w:b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proofErr w:type="gramStart"/>
      <w:r w:rsidRPr="003E637C">
        <w:rPr>
          <w:rFonts w:ascii="Times New Roman" w:eastAsia="Times New Roman" w:hAnsi="Times New Roman" w:cs="Times New Roman"/>
          <w:b/>
          <w:caps/>
          <w:lang w:eastAsia="ru-RU"/>
        </w:rPr>
        <w:t>Р</w:t>
      </w:r>
      <w:proofErr w:type="gramEnd"/>
      <w:r w:rsidRPr="003E637C">
        <w:rPr>
          <w:rFonts w:ascii="Times New Roman" w:eastAsia="Times New Roman" w:hAnsi="Times New Roman" w:cs="Times New Roman"/>
          <w:b/>
          <w:caps/>
          <w:lang w:eastAsia="ru-RU"/>
        </w:rPr>
        <w:t xml:space="preserve"> Е Ш Е Н И Е № 51</w:t>
      </w: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b/>
          <w:lang w:eastAsia="ru-RU"/>
        </w:rPr>
        <w:t>от «29» декабря  2014г</w:t>
      </w:r>
    </w:p>
    <w:p w:rsidR="003E637C" w:rsidRPr="003E637C" w:rsidRDefault="003E637C" w:rsidP="003E637C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b/>
          <w:lang w:eastAsia="ru-RU"/>
        </w:rPr>
        <w:tab/>
      </w:r>
    </w:p>
    <w:p w:rsidR="003E637C" w:rsidRPr="003E637C" w:rsidRDefault="003E637C" w:rsidP="003E637C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3E637C">
        <w:rPr>
          <w:rFonts w:ascii="Times New Roman" w:eastAsia="Times New Roman" w:hAnsi="Times New Roman" w:cs="Times New Roman"/>
          <w:b/>
          <w:lang w:eastAsia="ru-RU"/>
        </w:rPr>
        <w:t>«</w:t>
      </w:r>
      <w:r w:rsidRPr="003E637C">
        <w:rPr>
          <w:rFonts w:ascii="Times New Roman" w:eastAsia="Times New Roman" w:hAnsi="Times New Roman" w:cs="Times New Roman"/>
          <w:b/>
          <w:i/>
          <w:lang w:eastAsia="ru-RU"/>
        </w:rPr>
        <w:t>О  местном  бюджете  муниципального образования</w:t>
      </w:r>
    </w:p>
    <w:p w:rsidR="003E637C" w:rsidRPr="003E637C" w:rsidRDefault="003E637C" w:rsidP="003E637C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3E637C">
        <w:rPr>
          <w:rFonts w:ascii="Times New Roman" w:eastAsia="Times New Roman" w:hAnsi="Times New Roman" w:cs="Times New Roman"/>
          <w:b/>
          <w:i/>
          <w:lang w:eastAsia="ru-RU"/>
        </w:rPr>
        <w:t>сельское   поселение «Барское» на 2015 год и на плановый период   2016 и 2017 годов»</w:t>
      </w:r>
    </w:p>
    <w:p w:rsidR="003E637C" w:rsidRPr="003E637C" w:rsidRDefault="003E637C" w:rsidP="003E637C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E637C" w:rsidRPr="003E637C" w:rsidRDefault="003E637C" w:rsidP="003E637C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E637C">
        <w:rPr>
          <w:rFonts w:ascii="Times New Roman" w:eastAsia="Times New Roman" w:hAnsi="Times New Roman" w:cs="Times New Roman"/>
          <w:bCs/>
          <w:iCs/>
          <w:lang w:eastAsia="ru-RU"/>
        </w:rPr>
        <w:t xml:space="preserve">Статья 1. </w:t>
      </w:r>
      <w:r w:rsidRPr="003E637C">
        <w:rPr>
          <w:rFonts w:ascii="Times New Roman" w:eastAsia="Times New Roman" w:hAnsi="Times New Roman" w:cs="Times New Roman"/>
          <w:b/>
          <w:bCs/>
          <w:iCs/>
          <w:lang w:eastAsia="ru-RU"/>
        </w:rPr>
        <w:t>Основные характеристики местного бюджета на 2015 год и на плановый период 2016 и 2017 годов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1) Утвердить основные характеристики местного бюджета  на 2015 год: 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- общий объём доходов  в сумме 1546,490блей,  в том числе  безвозмездных поступлений в сумме 1226,890 тыс. рублей;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- общий  объём расходов в сумме 1546,490 тыс. рублей;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- дефицит (профицит) в сумме 0,000 тыс. рублей.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2) Утвердить основные характеристики местного бюджета  на 2016 год: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- общий объём доходов  в сумме 1506,490 тыс. рублей,  в том числе  безвозмездных поступлений в сумме 1229,990 тыс. рублей;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- общий  объём расходов в сумме 1506,490  тыс. рублей, в том числе условно утвержденные расходы в сумме 37,662 тыс. рублей</w:t>
      </w:r>
      <w:r w:rsidRPr="003E637C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3E637C">
        <w:rPr>
          <w:rFonts w:ascii="Times New Roman" w:eastAsia="Times New Roman" w:hAnsi="Times New Roman" w:cs="Times New Roman"/>
          <w:lang w:eastAsia="ru-RU"/>
        </w:rPr>
        <w:t>;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- дефицит (профицит) в сумме 0,000 тыс. рублей.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3) Утвердить основные характеристики местного бюджета  на 2017 год: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- общий объём доходов  в сумме 1522,790 тыс. рублей, в том числе  безвозмездных поступлений в сумме 1226,790 тыс. рублей;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- общий  объём расходов в сумме  1522,790 тыс. рублей, в том числе условно утвержденные расходы  76,139 тыс. рублей</w:t>
      </w:r>
      <w:r w:rsidRPr="003E637C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3E637C">
        <w:rPr>
          <w:rFonts w:ascii="Times New Roman" w:eastAsia="Times New Roman" w:hAnsi="Times New Roman" w:cs="Times New Roman"/>
          <w:lang w:eastAsia="ru-RU"/>
        </w:rPr>
        <w:t>;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- дефицит (профицит) в сумме 0,000 тыс. рублей.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637C" w:rsidRPr="003E637C" w:rsidRDefault="003E637C" w:rsidP="003E63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Статья 2. </w:t>
      </w:r>
      <w:r w:rsidRPr="003E637C">
        <w:rPr>
          <w:rFonts w:ascii="Times New Roman" w:eastAsia="Times New Roman" w:hAnsi="Times New Roman" w:cs="Times New Roman"/>
          <w:b/>
          <w:lang w:eastAsia="ru-RU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Утвердить: </w:t>
      </w:r>
    </w:p>
    <w:p w:rsidR="003E637C" w:rsidRPr="003E637C" w:rsidRDefault="003E637C" w:rsidP="003E63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Перечень главных администраторов   доходов местного   бюджета – органов местного самоуправления МО сельское  поселение «Барское» и закрепляемые за ними виды доходов согласно приложению 1 к настоящему Решению; </w:t>
      </w:r>
    </w:p>
    <w:p w:rsidR="003E637C" w:rsidRPr="003E637C" w:rsidRDefault="003E637C" w:rsidP="003E63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«Мухоршибирский район» согласно приложению 2 к настоящему Решению; </w:t>
      </w:r>
    </w:p>
    <w:p w:rsidR="003E637C" w:rsidRPr="003E637C" w:rsidRDefault="003E637C" w:rsidP="003E63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Перечень главных </w:t>
      </w:r>
      <w:proofErr w:type="gramStart"/>
      <w:r w:rsidRPr="003E637C">
        <w:rPr>
          <w:rFonts w:ascii="Times New Roman" w:eastAsia="Times New Roman" w:hAnsi="Times New Roman" w:cs="Times New Roman"/>
          <w:lang w:eastAsia="ru-RU"/>
        </w:rPr>
        <w:t>администраторов источников финансирования дефицита местного бюджета</w:t>
      </w:r>
      <w:proofErr w:type="gramEnd"/>
      <w:r w:rsidRPr="003E637C">
        <w:rPr>
          <w:rFonts w:ascii="Times New Roman" w:eastAsia="Times New Roman" w:hAnsi="Times New Roman" w:cs="Times New Roman"/>
          <w:lang w:eastAsia="ru-RU"/>
        </w:rPr>
        <w:t xml:space="preserve"> согласно приложению 3 к настоящему Решению. 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Статья 3. </w:t>
      </w:r>
      <w:r w:rsidRPr="003E637C">
        <w:rPr>
          <w:rFonts w:ascii="Times New Roman" w:eastAsia="Times New Roman" w:hAnsi="Times New Roman" w:cs="Times New Roman"/>
          <w:b/>
          <w:lang w:eastAsia="ru-RU"/>
        </w:rPr>
        <w:t>Налоговые и неналоговые доходы местного бюджета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Утвердить налоговые и неналоговые доходы местного бюджета: 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на 2015 год согласно  приложению 4 к настоящему Решению;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на 2016 -2017 годы согласно приложению 5 к настоящему Решению.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Статья 4. </w:t>
      </w:r>
      <w:r w:rsidRPr="003E637C">
        <w:rPr>
          <w:rFonts w:ascii="Times New Roman" w:eastAsia="Times New Roman" w:hAnsi="Times New Roman" w:cs="Times New Roman"/>
          <w:b/>
          <w:lang w:eastAsia="ru-RU"/>
        </w:rPr>
        <w:t xml:space="preserve">Безвозмездные </w:t>
      </w:r>
      <w:proofErr w:type="gramStart"/>
      <w:r w:rsidRPr="003E637C">
        <w:rPr>
          <w:rFonts w:ascii="Times New Roman" w:eastAsia="Times New Roman" w:hAnsi="Times New Roman" w:cs="Times New Roman"/>
          <w:b/>
          <w:lang w:eastAsia="ru-RU"/>
        </w:rPr>
        <w:t>поступления</w:t>
      </w:r>
      <w:proofErr w:type="gramEnd"/>
      <w:r w:rsidRPr="003E637C">
        <w:rPr>
          <w:rFonts w:ascii="Times New Roman" w:eastAsia="Times New Roman" w:hAnsi="Times New Roman" w:cs="Times New Roman"/>
          <w:b/>
          <w:lang w:eastAsia="ru-RU"/>
        </w:rPr>
        <w:t xml:space="preserve"> поступающие в местный бюджет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Утвердить объем безвозмездных поступлений: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на 2015 год согласно приложению 6 к настоящему Решению;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на 2016 -2017 годы согласно приложению 7  к настоящему Решению.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Статья 5. </w:t>
      </w:r>
      <w:r w:rsidRPr="003E637C">
        <w:rPr>
          <w:rFonts w:ascii="Times New Roman" w:eastAsia="Times New Roman" w:hAnsi="Times New Roman" w:cs="Times New Roman"/>
          <w:b/>
          <w:lang w:eastAsia="ru-RU"/>
        </w:rPr>
        <w:t>Бюджетные ассигнования местного бюджета на 2015 год и на плановый период 2016 и 2017 годов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Утвердить: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1) ведомственную структуру расходов местного бюджета:</w:t>
      </w:r>
    </w:p>
    <w:p w:rsidR="003E637C" w:rsidRPr="003E637C" w:rsidRDefault="003E637C" w:rsidP="003E6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637C">
        <w:rPr>
          <w:rFonts w:ascii="Times New Roman" w:hAnsi="Times New Roman" w:cs="Times New Roman"/>
        </w:rPr>
        <w:t>на 2015 год согласно приложению 8 к настоящему Решению;</w:t>
      </w:r>
    </w:p>
    <w:p w:rsidR="003E637C" w:rsidRPr="003E637C" w:rsidRDefault="003E637C" w:rsidP="003E6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637C">
        <w:rPr>
          <w:rFonts w:ascii="Times New Roman" w:hAnsi="Times New Roman" w:cs="Times New Roman"/>
        </w:rPr>
        <w:t>на 2016 – 2017 годы согласно приложению 9 к настоящему Решению;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2) общий объем публичных нормативных обязательств: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на 2015 год в сумме 0,000 тыс. рублей;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на 2016 год в сумме 0,000 тыс. рублей, на 2017 год в сумме 0,000 тыс. рублей.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Статья 6. </w:t>
      </w:r>
      <w:r w:rsidRPr="003E637C">
        <w:rPr>
          <w:rFonts w:ascii="Times New Roman" w:eastAsia="Times New Roman" w:hAnsi="Times New Roman" w:cs="Times New Roman"/>
          <w:b/>
          <w:bCs/>
          <w:lang w:eastAsia="ru-RU"/>
        </w:rPr>
        <w:t>Источники финансирования дефицита местного бюджета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Утвердить источники финансирования дефицита местного бюджета:</w:t>
      </w:r>
    </w:p>
    <w:p w:rsidR="003E637C" w:rsidRPr="003E637C" w:rsidRDefault="003E637C" w:rsidP="003E6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637C">
        <w:rPr>
          <w:rFonts w:ascii="Times New Roman" w:hAnsi="Times New Roman" w:cs="Times New Roman"/>
        </w:rPr>
        <w:t>на 2015 год согласно приложению 10 к настоящему Решению;</w:t>
      </w:r>
    </w:p>
    <w:p w:rsidR="003E637C" w:rsidRPr="003E637C" w:rsidRDefault="003E637C" w:rsidP="003E6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637C">
        <w:rPr>
          <w:rFonts w:ascii="Times New Roman" w:hAnsi="Times New Roman" w:cs="Times New Roman"/>
        </w:rPr>
        <w:t>на 2016 – 2017 годы согласно приложению 11 к настоящему Решению.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Статья 7.</w:t>
      </w:r>
      <w:r w:rsidRPr="003E637C">
        <w:rPr>
          <w:rFonts w:ascii="Times New Roman" w:eastAsia="Times New Roman" w:hAnsi="Times New Roman" w:cs="Times New Roman"/>
          <w:b/>
          <w:lang w:eastAsia="ru-RU"/>
        </w:rPr>
        <w:t xml:space="preserve"> Муниципальный долг</w:t>
      </w: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Установить:</w:t>
      </w:r>
    </w:p>
    <w:p w:rsidR="003E637C" w:rsidRPr="003E637C" w:rsidRDefault="003E637C" w:rsidP="003E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637C">
        <w:rPr>
          <w:rFonts w:ascii="Times New Roman" w:hAnsi="Times New Roman" w:cs="Times New Roman"/>
        </w:rPr>
        <w:t>1) верхний предел муниципального долга муниципального образования на 1 января 2016 года в сумме 159,800 тыс. рублей, на 1 января 2017  года в сумме 138,250 тыс. рублей, на 1 января 2018 года в сумме 148,000 тыс. рублей.</w:t>
      </w:r>
      <w:r w:rsidRPr="003E637C">
        <w:rPr>
          <w:rFonts w:ascii="Times New Roman" w:hAnsi="Times New Roman" w:cs="Times New Roman"/>
          <w:vertAlign w:val="superscript"/>
        </w:rPr>
        <w:footnoteReference w:id="3"/>
      </w:r>
    </w:p>
    <w:p w:rsidR="003E637C" w:rsidRPr="003E637C" w:rsidRDefault="003E637C" w:rsidP="003E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637C">
        <w:rPr>
          <w:rFonts w:ascii="Times New Roman" w:hAnsi="Times New Roman" w:cs="Times New Roman"/>
        </w:rPr>
        <w:t>2)   предельный объем муниципального долга муниципального образования в течение 2015 года не должен превышать 159,800 тыс. рублей, в течение 2016 года не должен превышать 138,250 тыс. рублей, в течение 2017  года не должен превышать 148,000 тыс. рублей.</w:t>
      </w:r>
      <w:r w:rsidRPr="003E637C">
        <w:rPr>
          <w:rFonts w:ascii="Times New Roman" w:hAnsi="Times New Roman" w:cs="Times New Roman"/>
          <w:vertAlign w:val="superscript"/>
        </w:rPr>
        <w:footnoteReference w:id="4"/>
      </w:r>
    </w:p>
    <w:p w:rsidR="003E637C" w:rsidRPr="003E637C" w:rsidRDefault="003E637C" w:rsidP="003E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637C">
        <w:rPr>
          <w:rFonts w:ascii="Times New Roman" w:hAnsi="Times New Roman" w:cs="Times New Roman"/>
        </w:rPr>
        <w:t>3) верхний предел долга по муниципальным гарантиям на 1 января 2016 года в сумме 0,000 тыс. рублей, на 1 января 2017 года в сумме 0,000 тыс. рублей, на 1 января 2018 года в сумме 0,000 тыс. рублей.</w:t>
      </w:r>
      <w:r w:rsidRPr="003E637C">
        <w:rPr>
          <w:rFonts w:ascii="Times New Roman" w:hAnsi="Times New Roman" w:cs="Times New Roman"/>
          <w:vertAlign w:val="superscript"/>
        </w:rPr>
        <w:footnoteReference w:id="5"/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Статья 8. </w:t>
      </w:r>
      <w:r w:rsidRPr="003E637C">
        <w:rPr>
          <w:rFonts w:ascii="Times New Roman" w:eastAsia="Times New Roman" w:hAnsi="Times New Roman" w:cs="Times New Roman"/>
          <w:b/>
          <w:lang w:eastAsia="ru-RU"/>
        </w:rPr>
        <w:t>Межбюджетные трансферты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Утвердить: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1) Методику расчета иных межбюджетных трансфертов бюджету муниципального образования «Барское» согласно приложению 12 к настоящему Решению.</w:t>
      </w:r>
      <w:r w:rsidRPr="003E637C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"/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637C" w:rsidRPr="003E637C" w:rsidRDefault="003E637C" w:rsidP="003E63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2)</w:t>
      </w:r>
      <w:r w:rsidRPr="003E637C">
        <w:rPr>
          <w:rFonts w:ascii="Times New Roman" w:eastAsia="Times New Roman" w:hAnsi="Times New Roman" w:cs="Times New Roman"/>
          <w:lang w:eastAsia="ru-RU"/>
        </w:rPr>
        <w:tab/>
        <w:t>Распределение иных межбюджетных трансфертов бюджету муниципального образования «Барское» согласно приложению 13 к настоящему Решению.</w:t>
      </w:r>
      <w:r w:rsidRPr="003E637C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"/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Статья 9.</w:t>
      </w:r>
      <w:r w:rsidRPr="003E637C">
        <w:rPr>
          <w:rFonts w:ascii="Times New Roman" w:eastAsia="Times New Roman" w:hAnsi="Times New Roman" w:cs="Times New Roman"/>
          <w:b/>
          <w:lang w:eastAsia="ru-RU"/>
        </w:rPr>
        <w:t xml:space="preserve"> Заключительные положения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Настоящее решение вступает в силу с 1 января 2015 года. 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637C" w:rsidRPr="003E637C" w:rsidRDefault="003E637C" w:rsidP="003E6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E637C">
        <w:rPr>
          <w:rFonts w:ascii="Times New Roman" w:hAnsi="Times New Roman" w:cs="Times New Roman"/>
          <w:b/>
        </w:rPr>
        <w:t>Глава муниципального образования</w:t>
      </w:r>
    </w:p>
    <w:p w:rsidR="003E637C" w:rsidRPr="003E637C" w:rsidRDefault="003E637C" w:rsidP="003E6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E637C">
        <w:rPr>
          <w:rFonts w:ascii="Times New Roman" w:hAnsi="Times New Roman" w:cs="Times New Roman"/>
          <w:b/>
        </w:rPr>
        <w:t>«Барское»          ___________ (Л.И. Гороховская)</w:t>
      </w:r>
    </w:p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9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1707"/>
        <w:gridCol w:w="297"/>
        <w:gridCol w:w="2319"/>
        <w:gridCol w:w="77"/>
        <w:gridCol w:w="5414"/>
        <w:gridCol w:w="618"/>
      </w:tblGrid>
      <w:tr w:rsidR="003E637C" w:rsidRPr="003E637C" w:rsidTr="003E637C">
        <w:trPr>
          <w:gridAfter w:val="1"/>
          <w:wAfter w:w="618" w:type="dxa"/>
          <w:trHeight w:val="300"/>
        </w:trPr>
        <w:tc>
          <w:tcPr>
            <w:tcW w:w="56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3" w:type="dxa"/>
            <w:gridSpan w:val="2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1</w:t>
            </w:r>
          </w:p>
        </w:tc>
      </w:tr>
      <w:tr w:rsidR="003E637C" w:rsidRPr="003E637C" w:rsidTr="003E637C">
        <w:trPr>
          <w:gridAfter w:val="1"/>
          <w:wAfter w:w="618" w:type="dxa"/>
          <w:trHeight w:val="300"/>
        </w:trPr>
        <w:tc>
          <w:tcPr>
            <w:tcW w:w="56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3" w:type="dxa"/>
            <w:gridSpan w:val="2"/>
            <w:noWrap/>
            <w:vAlign w:val="bottom"/>
            <w:hideMark/>
          </w:tcPr>
          <w:p w:rsidR="003E637C" w:rsidRPr="003E637C" w:rsidRDefault="003E637C" w:rsidP="003E637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к Решению сессии Совета депутатов</w:t>
            </w:r>
          </w:p>
        </w:tc>
      </w:tr>
      <w:tr w:rsidR="003E637C" w:rsidRPr="003E637C" w:rsidTr="003E637C">
        <w:trPr>
          <w:gridAfter w:val="1"/>
          <w:wAfter w:w="618" w:type="dxa"/>
          <w:trHeight w:val="300"/>
        </w:trPr>
        <w:tc>
          <w:tcPr>
            <w:tcW w:w="56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3" w:type="dxa"/>
            <w:gridSpan w:val="2"/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Барское"</w:t>
            </w:r>
          </w:p>
        </w:tc>
      </w:tr>
      <w:tr w:rsidR="003E637C" w:rsidRPr="003E637C" w:rsidTr="003E637C">
        <w:trPr>
          <w:gridAfter w:val="1"/>
          <w:wAfter w:w="618" w:type="dxa"/>
          <w:trHeight w:val="300"/>
        </w:trPr>
        <w:tc>
          <w:tcPr>
            <w:tcW w:w="56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3" w:type="dxa"/>
            <w:gridSpan w:val="2"/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«О местном бюджете муниципального образования  сельское  поселение</w:t>
            </w:r>
          </w:p>
        </w:tc>
      </w:tr>
      <w:tr w:rsidR="003E637C" w:rsidRPr="003E637C" w:rsidTr="003E637C">
        <w:trPr>
          <w:gridAfter w:val="1"/>
          <w:wAfter w:w="618" w:type="dxa"/>
          <w:trHeight w:val="300"/>
        </w:trPr>
        <w:tc>
          <w:tcPr>
            <w:tcW w:w="56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3" w:type="dxa"/>
            <w:gridSpan w:val="2"/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"Барское" на 2015 год и плановый период 2016 и 2017 годов"</w:t>
            </w:r>
          </w:p>
        </w:tc>
      </w:tr>
      <w:tr w:rsidR="003E637C" w:rsidRPr="003E637C" w:rsidTr="003E637C">
        <w:trPr>
          <w:gridAfter w:val="1"/>
          <w:wAfter w:w="618" w:type="dxa"/>
          <w:trHeight w:val="300"/>
        </w:trPr>
        <w:tc>
          <w:tcPr>
            <w:tcW w:w="56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3" w:type="dxa"/>
            <w:gridSpan w:val="2"/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от 29.12.2014 г. №51</w:t>
            </w:r>
          </w:p>
        </w:tc>
      </w:tr>
      <w:tr w:rsidR="003E637C" w:rsidRPr="003E637C" w:rsidTr="003E637C">
        <w:trPr>
          <w:gridAfter w:val="1"/>
          <w:wAfter w:w="618" w:type="dxa"/>
          <w:trHeight w:val="255"/>
        </w:trPr>
        <w:tc>
          <w:tcPr>
            <w:tcW w:w="56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3" w:type="dxa"/>
            <w:gridSpan w:val="2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37C" w:rsidRPr="003E637C" w:rsidTr="003E637C">
        <w:trPr>
          <w:gridAfter w:val="1"/>
          <w:wAfter w:w="618" w:type="dxa"/>
          <w:trHeight w:val="276"/>
        </w:trPr>
        <w:tc>
          <w:tcPr>
            <w:tcW w:w="10378" w:type="dxa"/>
            <w:gridSpan w:val="6"/>
            <w:vMerge w:val="restart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главных администраторов   доходов местного   бюджета – органов местного самоуправления МО сельское  поселение «Барское» и закрепляемые за ними виды доходов</w:t>
            </w:r>
          </w:p>
        </w:tc>
      </w:tr>
      <w:tr w:rsidR="003E637C" w:rsidRPr="003E637C" w:rsidTr="003E637C">
        <w:trPr>
          <w:gridAfter w:val="1"/>
          <w:wAfter w:w="618" w:type="dxa"/>
          <w:trHeight w:val="735"/>
        </w:trPr>
        <w:tc>
          <w:tcPr>
            <w:tcW w:w="7216" w:type="dxa"/>
            <w:gridSpan w:val="6"/>
            <w:vMerge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gridAfter w:val="1"/>
          <w:wAfter w:w="618" w:type="dxa"/>
          <w:trHeight w:val="315"/>
        </w:trPr>
        <w:tc>
          <w:tcPr>
            <w:tcW w:w="56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gridSpan w:val="2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3" w:type="dxa"/>
            <w:gridSpan w:val="2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37C" w:rsidRPr="003E637C" w:rsidTr="003E637C">
        <w:trPr>
          <w:gridAfter w:val="1"/>
          <w:wAfter w:w="618" w:type="dxa"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</w:tr>
      <w:tr w:rsidR="003E637C" w:rsidRPr="003E637C" w:rsidTr="003E637C">
        <w:trPr>
          <w:gridAfter w:val="1"/>
          <w:wAfter w:w="618" w:type="dxa"/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</w:tr>
      <w:tr w:rsidR="003E637C" w:rsidRPr="003E637C" w:rsidTr="003E637C">
        <w:trPr>
          <w:gridAfter w:val="1"/>
          <w:wAfter w:w="618" w:type="dxa"/>
          <w:trHeight w:val="113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главного администратора доходов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доходов бюджета сельского (городского) поселения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E637C" w:rsidRPr="003E637C" w:rsidTr="003E637C">
        <w:trPr>
          <w:gridAfter w:val="1"/>
          <w:wAfter w:w="618" w:type="dxa"/>
          <w:trHeight w:val="10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111 05025 10 0000 120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учреждений).  </w:t>
            </w: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37C" w:rsidRPr="003E637C" w:rsidTr="003E637C">
        <w:trPr>
          <w:gridAfter w:val="1"/>
          <w:wAfter w:w="618" w:type="dxa"/>
          <w:trHeight w:val="10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37C" w:rsidRPr="003E637C" w:rsidTr="003E637C">
        <w:trPr>
          <w:gridAfter w:val="1"/>
          <w:wAfter w:w="618" w:type="dxa"/>
          <w:trHeight w:val="10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оказания платных услуг получателями </w:t>
            </w: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средств бюджетов поселений и компенсации затрат государства бюджетов поселений</w:t>
            </w:r>
          </w:p>
        </w:tc>
      </w:tr>
      <w:tr w:rsidR="003E637C" w:rsidRPr="003E637C" w:rsidTr="003E637C">
        <w:trPr>
          <w:gridAfter w:val="1"/>
          <w:wAfter w:w="618" w:type="dxa"/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3E637C" w:rsidRPr="003E637C" w:rsidTr="003E637C">
        <w:trPr>
          <w:gridAfter w:val="1"/>
          <w:wAfter w:w="618" w:type="dxa"/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1 17 14030 10 0000 180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Средства самообложения граждан, зачисляемые в бюджеты поселений</w:t>
            </w:r>
          </w:p>
        </w:tc>
      </w:tr>
      <w:tr w:rsidR="003E637C" w:rsidRPr="003E637C" w:rsidTr="003E637C">
        <w:trPr>
          <w:gridAfter w:val="1"/>
          <w:wAfter w:w="618" w:type="dxa"/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1 17 05050 10 0000 180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</w:tr>
      <w:tr w:rsidR="003E637C" w:rsidRPr="003E637C" w:rsidTr="003E637C">
        <w:trPr>
          <w:gridAfter w:val="1"/>
          <w:wAfter w:w="618" w:type="dxa"/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2 02 01001 10 0000 151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3E637C" w:rsidRPr="003E637C" w:rsidTr="003E637C">
        <w:trPr>
          <w:gridAfter w:val="1"/>
          <w:wAfter w:w="618" w:type="dxa"/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2 02 01003 10 0000 151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E637C" w:rsidRPr="003E637C" w:rsidTr="003E637C">
        <w:trPr>
          <w:gridAfter w:val="1"/>
          <w:wAfter w:w="618" w:type="dxa"/>
          <w:trHeight w:val="7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2 02 03015 10 0000 151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E637C" w:rsidRPr="003E637C" w:rsidTr="003E637C">
        <w:trPr>
          <w:gridAfter w:val="1"/>
          <w:wAfter w:w="618" w:type="dxa"/>
          <w:trHeight w:val="10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2 02 04012 10 0000 151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</w:t>
            </w: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E637C" w:rsidRPr="003E637C" w:rsidTr="003E637C">
        <w:trPr>
          <w:gridAfter w:val="1"/>
          <w:wAfter w:w="618" w:type="dxa"/>
          <w:trHeight w:val="176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2 02 04014 10 0000 151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на осуществление части  </w:t>
            </w: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полномочий по решению вопросов местного значения в соответствии с заключенными соглашениями</w:t>
            </w: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37C" w:rsidRPr="003E637C" w:rsidTr="003E637C">
        <w:trPr>
          <w:gridAfter w:val="1"/>
          <w:wAfter w:w="618" w:type="dxa"/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2 02 09054 10 0000 151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3E637C" w:rsidRPr="003E637C" w:rsidTr="003E637C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2 08 05000 10 0000 180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  </w:t>
            </w: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37C" w:rsidRPr="003E637C" w:rsidTr="003E637C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2 19 05000 10 0000 151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E637C" w:rsidRPr="003E637C" w:rsidTr="003E637C">
        <w:trPr>
          <w:trHeight w:val="480"/>
        </w:trPr>
        <w:tc>
          <w:tcPr>
            <w:tcW w:w="109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Приложение №2</w:t>
            </w:r>
          </w:p>
          <w:p w:rsidR="003E637C" w:rsidRPr="003E637C" w:rsidRDefault="003E637C" w:rsidP="003E637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к Решению сессии Совета депутатов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"Барское"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«О местном бюджете муниципального образования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сельское  поселение «Барское" на 2015 год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и плановый период 2016 и 2017годов"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от 29.12.2014 г.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</w:tbl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520"/>
        <w:gridCol w:w="1720"/>
        <w:gridCol w:w="2380"/>
        <w:gridCol w:w="5280"/>
      </w:tblGrid>
      <w:tr w:rsidR="003E637C" w:rsidRPr="003E637C" w:rsidTr="003E637C">
        <w:trPr>
          <w:trHeight w:val="276"/>
        </w:trPr>
        <w:tc>
          <w:tcPr>
            <w:tcW w:w="9900" w:type="dxa"/>
            <w:gridSpan w:val="4"/>
            <w:vMerge w:val="restart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Перечень главных администраторов доходов местного бюджета – органов 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государственной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власти Российской Федерации, Республики Бурятия, органов местного самоуправления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МО  «Мухоршибирский район»</w:t>
            </w:r>
          </w:p>
        </w:tc>
      </w:tr>
      <w:tr w:rsidR="003E637C" w:rsidRPr="003E637C" w:rsidTr="003E637C">
        <w:trPr>
          <w:trHeight w:val="810"/>
        </w:trPr>
        <w:tc>
          <w:tcPr>
            <w:tcW w:w="0" w:type="auto"/>
            <w:gridSpan w:val="4"/>
            <w:vMerge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255"/>
        </w:trPr>
        <w:tc>
          <w:tcPr>
            <w:tcW w:w="5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noWrap/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4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37C" w:rsidRPr="003E637C" w:rsidRDefault="003E637C" w:rsidP="003E637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Межрайонная инспекция Федеральной налоговой службы  России</w:t>
            </w: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№1 по Республике Бурятия</w:t>
            </w:r>
          </w:p>
        </w:tc>
      </w:tr>
      <w:tr w:rsidR="003E637C" w:rsidRPr="003E637C" w:rsidTr="003E637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</w:tr>
      <w:tr w:rsidR="003E637C" w:rsidRPr="003E637C" w:rsidTr="003E637C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</w:tr>
      <w:tr w:rsidR="003E637C" w:rsidRPr="003E637C" w:rsidTr="003E637C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3E637C" w:rsidRPr="003E637C" w:rsidTr="003E637C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1 06 06013 10 0000 110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1 пункта 1 статьи 394 НК РФ  и применяемым к объектам налогообложения, расположенным в границах поселений</w:t>
            </w:r>
          </w:p>
        </w:tc>
      </w:tr>
      <w:tr w:rsidR="003E637C" w:rsidRPr="003E637C" w:rsidTr="003E637C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1 06 06023 10 0000 110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2 пункта НК РФ и применяемым к объектам налогообложения, расположенным в границах поселений</w:t>
            </w:r>
          </w:p>
        </w:tc>
      </w:tr>
      <w:tr w:rsidR="003E637C" w:rsidRPr="003E637C" w:rsidTr="003E637C">
        <w:trPr>
          <w:trHeight w:val="52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учреждение «Комитет по управлению земельными ресурсами» муниципального образования «Мухоршибирский район»</w:t>
            </w:r>
          </w:p>
        </w:tc>
      </w:tr>
      <w:tr w:rsidR="003E637C" w:rsidRPr="003E637C" w:rsidTr="003E637C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1 11 05013 10 0000 120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E637C" w:rsidRPr="003E637C" w:rsidTr="003E637C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1 14 06013 10 0000 430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поселения  </w:t>
            </w:r>
          </w:p>
        </w:tc>
      </w:tr>
    </w:tbl>
    <w:p w:rsidR="003E637C" w:rsidRPr="003E637C" w:rsidRDefault="003E637C" w:rsidP="003E637C">
      <w:pPr>
        <w:spacing w:after="0" w:line="240" w:lineRule="auto"/>
        <w:ind w:right="666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ind w:right="666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996" w:type="dxa"/>
        <w:tblInd w:w="108" w:type="dxa"/>
        <w:tblLook w:val="04A0" w:firstRow="1" w:lastRow="0" w:firstColumn="1" w:lastColumn="0" w:noHBand="0" w:noVBand="1"/>
      </w:tblPr>
      <w:tblGrid>
        <w:gridCol w:w="10996"/>
      </w:tblGrid>
      <w:tr w:rsidR="003E637C" w:rsidRPr="003E637C" w:rsidTr="003E637C">
        <w:trPr>
          <w:trHeight w:val="480"/>
        </w:trPr>
        <w:tc>
          <w:tcPr>
            <w:tcW w:w="109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    Приложение №3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К  Решению сессии Совета депутатов                                                                                 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МО сельское поселение "Барское"  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«О местном бюджете муниципального образования  </w:t>
            </w:r>
            <w:proofErr w:type="gramStart"/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поселение "Барское" на 2015 год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и плановый период 2016 и 2017годов"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от 29.12.2014г.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</w:tbl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ind w:right="666"/>
        <w:jc w:val="center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637C" w:rsidRPr="003E637C" w:rsidRDefault="003E637C" w:rsidP="003E637C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531"/>
        <w:gridCol w:w="1917"/>
        <w:gridCol w:w="2380"/>
        <w:gridCol w:w="5357"/>
      </w:tblGrid>
      <w:tr w:rsidR="003E637C" w:rsidRPr="003E637C" w:rsidTr="003E637C">
        <w:trPr>
          <w:trHeight w:val="276"/>
        </w:trPr>
        <w:tc>
          <w:tcPr>
            <w:tcW w:w="10080" w:type="dxa"/>
            <w:gridSpan w:val="4"/>
            <w:vMerge w:val="restart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Перечень главных администраторов источников финансирования дефицита местного 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</w:p>
        </w:tc>
      </w:tr>
      <w:tr w:rsidR="003E637C" w:rsidRPr="003E637C" w:rsidTr="003E637C">
        <w:trPr>
          <w:trHeight w:val="810"/>
        </w:trPr>
        <w:tc>
          <w:tcPr>
            <w:tcW w:w="0" w:type="auto"/>
            <w:gridSpan w:val="4"/>
            <w:vMerge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255"/>
        </w:trPr>
        <w:tc>
          <w:tcPr>
            <w:tcW w:w="503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noWrap/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7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54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</w:tr>
      <w:tr w:rsidR="003E637C" w:rsidRPr="003E637C" w:rsidTr="003E637C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администратора источников финансирования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источников финансирования бюджета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31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МО сельского поселения "Барское"</w:t>
            </w:r>
          </w:p>
        </w:tc>
      </w:tr>
      <w:tr w:rsidR="003E637C" w:rsidRPr="003E637C" w:rsidTr="003E637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</w:t>
            </w:r>
          </w:p>
        </w:tc>
      </w:tr>
      <w:tr w:rsidR="003E637C" w:rsidRPr="003E637C" w:rsidTr="003E637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</w:p>
        </w:tc>
      </w:tr>
    </w:tbl>
    <w:p w:rsidR="003E637C" w:rsidRPr="003E637C" w:rsidRDefault="003E637C" w:rsidP="003E637C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lastRenderedPageBreak/>
        <w:t>Приложение №4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К Решению сессии  Совета депутатов                                                                                 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МО сельское поселение "Барское"  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«О местного </w:t>
      </w:r>
      <w:proofErr w:type="gramStart"/>
      <w:r w:rsidRPr="003E637C">
        <w:rPr>
          <w:rFonts w:ascii="Times New Roman" w:eastAsia="Times New Roman" w:hAnsi="Times New Roman" w:cs="Times New Roman"/>
          <w:lang w:eastAsia="ru-RU"/>
        </w:rPr>
        <w:t>бюджете</w:t>
      </w:r>
      <w:proofErr w:type="gramEnd"/>
      <w:r w:rsidRPr="003E637C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 сельское  поселение "Барское" на 2015 год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и плановый период 2016 и 2017годов"</w:t>
      </w: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от 29.12.2014 г. №</w:t>
      </w:r>
      <w:r>
        <w:rPr>
          <w:rFonts w:ascii="Times New Roman" w:eastAsia="Times New Roman" w:hAnsi="Times New Roman" w:cs="Times New Roman"/>
          <w:lang w:eastAsia="ru-RU"/>
        </w:rPr>
        <w:t>51</w:t>
      </w: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03" w:type="dxa"/>
        <w:tblInd w:w="108" w:type="dxa"/>
        <w:tblLook w:val="04A0" w:firstRow="1" w:lastRow="0" w:firstColumn="1" w:lastColumn="0" w:noHBand="0" w:noVBand="1"/>
      </w:tblPr>
      <w:tblGrid>
        <w:gridCol w:w="708"/>
        <w:gridCol w:w="2597"/>
        <w:gridCol w:w="5556"/>
        <w:gridCol w:w="1142"/>
      </w:tblGrid>
      <w:tr w:rsidR="003E637C" w:rsidRPr="003E637C" w:rsidTr="003E637C">
        <w:trPr>
          <w:trHeight w:val="322"/>
        </w:trPr>
        <w:tc>
          <w:tcPr>
            <w:tcW w:w="10003" w:type="dxa"/>
            <w:gridSpan w:val="4"/>
            <w:vMerge w:val="restart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 местного бюджета на 2015 год</w:t>
            </w:r>
          </w:p>
        </w:tc>
      </w:tr>
      <w:tr w:rsidR="003E637C" w:rsidRPr="003E637C" w:rsidTr="003E637C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255"/>
        </w:trPr>
        <w:tc>
          <w:tcPr>
            <w:tcW w:w="708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noWrap/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6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E637C" w:rsidRPr="003E637C" w:rsidTr="003E637C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3E637C" w:rsidRPr="003E637C" w:rsidTr="003E637C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319,600</w:t>
            </w:r>
          </w:p>
        </w:tc>
      </w:tr>
      <w:tr w:rsidR="003E637C" w:rsidRPr="003E637C" w:rsidTr="003E637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25,100</w:t>
            </w:r>
          </w:p>
        </w:tc>
      </w:tr>
      <w:tr w:rsidR="003E637C" w:rsidRPr="003E637C" w:rsidTr="003E637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25,100</w:t>
            </w:r>
          </w:p>
        </w:tc>
      </w:tr>
      <w:tr w:rsidR="003E637C" w:rsidRPr="003E637C" w:rsidTr="003E637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105 03000 01 0000 110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5,000</w:t>
            </w:r>
          </w:p>
        </w:tc>
      </w:tr>
      <w:tr w:rsidR="003E637C" w:rsidRPr="003E637C" w:rsidTr="003E637C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222,500</w:t>
            </w:r>
          </w:p>
        </w:tc>
      </w:tr>
      <w:tr w:rsidR="003E637C" w:rsidRPr="003E637C" w:rsidTr="003E637C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23,000</w:t>
            </w:r>
          </w:p>
        </w:tc>
      </w:tr>
      <w:tr w:rsidR="003E637C" w:rsidRPr="003E637C" w:rsidTr="003E637C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1 06 06013 10 0000 110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99,500</w:t>
            </w:r>
          </w:p>
        </w:tc>
      </w:tr>
      <w:tr w:rsidR="003E637C" w:rsidRPr="003E637C" w:rsidTr="003E637C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1 06 06023 10 0000 110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3E637C" w:rsidRPr="003E637C" w:rsidTr="003E637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 7,000</w:t>
            </w:r>
          </w:p>
        </w:tc>
      </w:tr>
      <w:tr w:rsidR="003E637C" w:rsidRPr="003E637C" w:rsidTr="003E637C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оказания платных услуг (работ) </w:t>
            </w: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60,000</w:t>
            </w:r>
          </w:p>
        </w:tc>
      </w:tr>
      <w:tr w:rsidR="003E637C" w:rsidRPr="003E637C" w:rsidTr="003E637C">
        <w:trPr>
          <w:trHeight w:val="255"/>
        </w:trPr>
        <w:tc>
          <w:tcPr>
            <w:tcW w:w="708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7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6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</w:t>
      </w: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lastRenderedPageBreak/>
        <w:t xml:space="preserve"> Приложение №5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К Решению сессии Совета депутатов                                                                                 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МО сельское поселение "Барское"  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«О местном бюджете муниципального образования  сельское  поселение "Барское" на 2015 год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и плановый период 2016 и 2017годов"</w:t>
      </w: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от 29.12.2014 г. №</w:t>
      </w:r>
      <w:r>
        <w:rPr>
          <w:rFonts w:ascii="Times New Roman" w:eastAsia="Times New Roman" w:hAnsi="Times New Roman" w:cs="Times New Roman"/>
          <w:lang w:eastAsia="ru-RU"/>
        </w:rPr>
        <w:t>51</w:t>
      </w:r>
    </w:p>
    <w:tbl>
      <w:tblPr>
        <w:tblpPr w:leftFromText="180" w:rightFromText="180" w:vertAnchor="text" w:horzAnchor="margin" w:tblpY="155"/>
        <w:tblW w:w="10188" w:type="dxa"/>
        <w:tblLayout w:type="fixed"/>
        <w:tblLook w:val="04A0" w:firstRow="1" w:lastRow="0" w:firstColumn="1" w:lastColumn="0" w:noHBand="0" w:noVBand="1"/>
      </w:tblPr>
      <w:tblGrid>
        <w:gridCol w:w="667"/>
        <w:gridCol w:w="2572"/>
        <w:gridCol w:w="4861"/>
        <w:gridCol w:w="1047"/>
        <w:gridCol w:w="1041"/>
      </w:tblGrid>
      <w:tr w:rsidR="003E637C" w:rsidRPr="003E637C" w:rsidTr="003E637C">
        <w:trPr>
          <w:trHeight w:val="322"/>
        </w:trPr>
        <w:tc>
          <w:tcPr>
            <w:tcW w:w="10188" w:type="dxa"/>
            <w:gridSpan w:val="5"/>
            <w:vMerge w:val="restart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 местного бюджета на 2016-2017 годы</w:t>
            </w:r>
          </w:p>
        </w:tc>
      </w:tr>
      <w:tr w:rsidR="003E637C" w:rsidRPr="003E637C" w:rsidTr="003E637C">
        <w:trPr>
          <w:trHeight w:val="585"/>
        </w:trPr>
        <w:tc>
          <w:tcPr>
            <w:tcW w:w="20750" w:type="dxa"/>
            <w:gridSpan w:val="5"/>
            <w:vMerge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255"/>
        </w:trPr>
        <w:tc>
          <w:tcPr>
            <w:tcW w:w="667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2" w:type="dxa"/>
            <w:noWrap/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1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7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E637C" w:rsidRPr="003E637C" w:rsidTr="003E637C">
        <w:trPr>
          <w:trHeight w:val="42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ГАД</w:t>
            </w:r>
            <w:proofErr w:type="gramEnd"/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3E637C" w:rsidRPr="003E637C" w:rsidTr="003E637C">
        <w:trPr>
          <w:trHeight w:val="317"/>
        </w:trPr>
        <w:tc>
          <w:tcPr>
            <w:tcW w:w="10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E637C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2016 г</w:t>
              </w:r>
            </w:smartTag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637C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2017 г</w:t>
              </w:r>
            </w:smartTag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E637C" w:rsidRPr="003E637C" w:rsidTr="003E637C">
        <w:trPr>
          <w:trHeight w:val="70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276,500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296,000</w:t>
            </w:r>
          </w:p>
        </w:tc>
      </w:tr>
      <w:tr w:rsidR="003E637C" w:rsidRPr="003E637C" w:rsidTr="003E637C">
        <w:trPr>
          <w:trHeight w:val="41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24,700</w:t>
            </w:r>
          </w:p>
        </w:tc>
      </w:tr>
      <w:tr w:rsidR="003E637C" w:rsidRPr="003E637C" w:rsidTr="003E637C">
        <w:trPr>
          <w:trHeight w:val="3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24,700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24,700</w:t>
            </w:r>
          </w:p>
        </w:tc>
      </w:tr>
      <w:tr w:rsidR="003E637C" w:rsidRPr="003E637C" w:rsidTr="003E637C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105 03000 01 0000 110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5,000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5,000</w:t>
            </w:r>
          </w:p>
        </w:tc>
      </w:tr>
      <w:tr w:rsidR="003E637C" w:rsidRPr="003E637C" w:rsidTr="003E637C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199,800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219,300</w:t>
            </w:r>
          </w:p>
        </w:tc>
      </w:tr>
      <w:tr w:rsidR="003E637C" w:rsidRPr="003E637C" w:rsidTr="003E637C">
        <w:trPr>
          <w:trHeight w:val="8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27,600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29,800</w:t>
            </w:r>
          </w:p>
        </w:tc>
      </w:tr>
      <w:tr w:rsidR="003E637C" w:rsidRPr="003E637C" w:rsidTr="003E637C">
        <w:trPr>
          <w:trHeight w:val="10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1 06 06013 10 0000 110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109,500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120,500</w:t>
            </w:r>
          </w:p>
        </w:tc>
      </w:tr>
      <w:tr w:rsidR="003E637C" w:rsidRPr="003E637C" w:rsidTr="003E637C">
        <w:trPr>
          <w:trHeight w:val="130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1 06 06023 10 0000 110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62,700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69,000</w:t>
            </w:r>
          </w:p>
        </w:tc>
      </w:tr>
      <w:tr w:rsidR="003E637C" w:rsidRPr="003E637C" w:rsidTr="003E637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1 17 00000 00 0000 000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37C" w:rsidRPr="003E637C" w:rsidTr="003E637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37C" w:rsidRPr="003E637C" w:rsidTr="003E637C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7,000</w:t>
            </w:r>
          </w:p>
        </w:tc>
      </w:tr>
      <w:tr w:rsidR="003E637C" w:rsidRPr="003E637C" w:rsidTr="003E637C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бюджетных средств поселений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40,000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40,000</w:t>
            </w:r>
          </w:p>
        </w:tc>
      </w:tr>
    </w:tbl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lastRenderedPageBreak/>
        <w:t>Приложение №6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К Решению сессии Совета депутатов                                                                                 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МО сельское поселение "Барское"  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«О местном  бюджете муниципального образования  сельское  поселение "Барское" на 2015 год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и плановый период 2016 и 2017годов"</w:t>
      </w:r>
    </w:p>
    <w:tbl>
      <w:tblPr>
        <w:tblpPr w:leftFromText="180" w:rightFromText="180" w:vertAnchor="text" w:horzAnchor="margin" w:tblpXSpec="center" w:tblpY="335"/>
        <w:tblW w:w="10555" w:type="dxa"/>
        <w:tblLook w:val="04A0" w:firstRow="1" w:lastRow="0" w:firstColumn="1" w:lastColumn="0" w:noHBand="0" w:noVBand="1"/>
      </w:tblPr>
      <w:tblGrid>
        <w:gridCol w:w="848"/>
        <w:gridCol w:w="3054"/>
        <w:gridCol w:w="5511"/>
        <w:gridCol w:w="1142"/>
      </w:tblGrid>
      <w:tr w:rsidR="003E637C" w:rsidRPr="003E637C" w:rsidTr="003E637C">
        <w:trPr>
          <w:trHeight w:val="322"/>
        </w:trPr>
        <w:tc>
          <w:tcPr>
            <w:tcW w:w="10555" w:type="dxa"/>
            <w:gridSpan w:val="4"/>
            <w:vMerge w:val="restart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безвозмездных поступлений на 2015 год</w:t>
            </w:r>
          </w:p>
        </w:tc>
      </w:tr>
      <w:tr w:rsidR="003E637C" w:rsidRPr="003E637C" w:rsidTr="003E637C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255"/>
        </w:trPr>
        <w:tc>
          <w:tcPr>
            <w:tcW w:w="848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4" w:type="dxa"/>
            <w:noWrap/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1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E637C" w:rsidRPr="003E637C" w:rsidTr="003E637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3E637C" w:rsidRPr="003E637C" w:rsidTr="003E637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1226,89</w:t>
            </w:r>
          </w:p>
        </w:tc>
      </w:tr>
      <w:tr w:rsidR="003E637C" w:rsidRPr="003E637C" w:rsidTr="003E637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1226,89</w:t>
            </w:r>
          </w:p>
        </w:tc>
      </w:tr>
      <w:tr w:rsidR="003E637C" w:rsidRPr="003E637C" w:rsidTr="003E637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2 02 01000 00 0000 151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29,100</w:t>
            </w:r>
          </w:p>
        </w:tc>
      </w:tr>
      <w:tr w:rsidR="003E637C" w:rsidRPr="003E637C" w:rsidTr="003E637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2 02 01001 10 0000 151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29,100</w:t>
            </w:r>
          </w:p>
        </w:tc>
      </w:tr>
      <w:tr w:rsidR="003E637C" w:rsidRPr="003E637C" w:rsidTr="003E637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2 02 02000 00 0000 151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E637C" w:rsidRPr="003E637C" w:rsidTr="003E637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2 02 03000 00 0000 151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73,500</w:t>
            </w:r>
          </w:p>
        </w:tc>
      </w:tr>
      <w:tr w:rsidR="003E637C" w:rsidRPr="003E637C" w:rsidTr="003E637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2 02 03015 10 0000 151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73,500</w:t>
            </w:r>
          </w:p>
        </w:tc>
      </w:tr>
      <w:tr w:rsidR="003E637C" w:rsidRPr="003E637C" w:rsidTr="003E637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2 02 04000 00 0000 151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637C" w:rsidRPr="003E637C" w:rsidTr="003E637C">
        <w:trPr>
          <w:trHeight w:val="9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2 02 04012 10 0000 151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637C" w:rsidRPr="003E637C" w:rsidTr="003E637C">
        <w:trPr>
          <w:trHeight w:val="12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2 02 04014 10 0000 151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637C" w:rsidRPr="003E637C" w:rsidTr="003E637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2 02 09054 10 0000 151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1124,290</w:t>
            </w:r>
          </w:p>
        </w:tc>
      </w:tr>
      <w:tr w:rsidR="003E637C" w:rsidRPr="003E637C" w:rsidTr="003E637C">
        <w:trPr>
          <w:trHeight w:val="255"/>
        </w:trPr>
        <w:tc>
          <w:tcPr>
            <w:tcW w:w="848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4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1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от 29.12.2014 г. №</w:t>
      </w:r>
      <w:r>
        <w:rPr>
          <w:rFonts w:ascii="Times New Roman" w:eastAsia="Times New Roman" w:hAnsi="Times New Roman" w:cs="Times New Roman"/>
          <w:lang w:eastAsia="ru-RU"/>
        </w:rPr>
        <w:t>51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lastRenderedPageBreak/>
        <w:t>Приложение №7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к Решению сессии Совета депутатов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МО сельское поселение "Барское"  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«О местном бюджете муниципального образования  сельское  поселение "Барское" на 2015 год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и плановый период 2016 и 2017годов"</w:t>
      </w: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от 29.12.2014 г. №</w:t>
      </w:r>
      <w:r>
        <w:rPr>
          <w:rFonts w:ascii="Times New Roman" w:eastAsia="Times New Roman" w:hAnsi="Times New Roman" w:cs="Times New Roman"/>
          <w:lang w:eastAsia="ru-RU"/>
        </w:rPr>
        <w:t>51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76" w:type="dxa"/>
        <w:tblInd w:w="-252" w:type="dxa"/>
        <w:tblLook w:val="04A0" w:firstRow="1" w:lastRow="0" w:firstColumn="1" w:lastColumn="0" w:noHBand="0" w:noVBand="1"/>
      </w:tblPr>
      <w:tblGrid>
        <w:gridCol w:w="2926"/>
        <w:gridCol w:w="5354"/>
        <w:gridCol w:w="1054"/>
        <w:gridCol w:w="1142"/>
      </w:tblGrid>
      <w:tr w:rsidR="003E637C" w:rsidRPr="003E637C" w:rsidTr="003E637C">
        <w:trPr>
          <w:trHeight w:val="276"/>
        </w:trPr>
        <w:tc>
          <w:tcPr>
            <w:tcW w:w="10476" w:type="dxa"/>
            <w:gridSpan w:val="4"/>
            <w:vMerge w:val="restart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безвозмездных поступлений на 2016 - 2017 годы</w:t>
            </w:r>
          </w:p>
        </w:tc>
      </w:tr>
      <w:tr w:rsidR="003E637C" w:rsidRPr="003E637C" w:rsidTr="003E637C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255"/>
        </w:trPr>
        <w:tc>
          <w:tcPr>
            <w:tcW w:w="2926" w:type="dxa"/>
            <w:noWrap/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4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4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E637C" w:rsidRPr="003E637C" w:rsidTr="003E637C">
        <w:trPr>
          <w:trHeight w:val="420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3E637C" w:rsidRPr="003E637C" w:rsidTr="003E637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E637C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2016 г</w:t>
              </w:r>
            </w:smartTag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637C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2017 г</w:t>
              </w:r>
            </w:smartTag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E637C" w:rsidRPr="003E637C" w:rsidTr="003E637C">
        <w:trPr>
          <w:trHeight w:val="48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1229,990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1226,790</w:t>
            </w:r>
          </w:p>
        </w:tc>
      </w:tr>
      <w:tr w:rsidR="003E637C" w:rsidRPr="003E637C" w:rsidTr="003E637C">
        <w:trPr>
          <w:trHeight w:val="6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1229,990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1226,790</w:t>
            </w:r>
          </w:p>
        </w:tc>
      </w:tr>
      <w:tr w:rsidR="003E637C" w:rsidRPr="003E637C" w:rsidTr="003E637C">
        <w:trPr>
          <w:trHeight w:val="67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2 02 01000 00 0000 151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31,200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31,400</w:t>
            </w:r>
          </w:p>
        </w:tc>
      </w:tr>
      <w:tr w:rsidR="003E637C" w:rsidRPr="003E637C" w:rsidTr="003E637C">
        <w:trPr>
          <w:trHeight w:val="63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2 02 01001 10 0000 151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Cs/>
                <w:lang w:eastAsia="ru-RU"/>
              </w:rPr>
              <w:t>31,200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31,400</w:t>
            </w:r>
          </w:p>
        </w:tc>
      </w:tr>
      <w:tr w:rsidR="003E637C" w:rsidRPr="003E637C" w:rsidTr="003E637C">
        <w:trPr>
          <w:trHeight w:val="73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2 02 02000 00 0000 151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637C" w:rsidRPr="003E637C" w:rsidTr="003E637C">
        <w:trPr>
          <w:trHeight w:val="6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2 02 03000 00 0000 151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74,500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71,100</w:t>
            </w:r>
          </w:p>
        </w:tc>
      </w:tr>
      <w:tr w:rsidR="003E637C" w:rsidRPr="003E637C" w:rsidTr="003E637C">
        <w:trPr>
          <w:trHeight w:val="9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2 02 03015 10 0000 151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74,500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71,100</w:t>
            </w:r>
          </w:p>
        </w:tc>
      </w:tr>
      <w:tr w:rsidR="003E637C" w:rsidRPr="003E637C" w:rsidTr="003E637C">
        <w:trPr>
          <w:trHeight w:val="3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2 02 04000 00 0000 151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637C" w:rsidRPr="003E637C" w:rsidTr="003E637C">
        <w:trPr>
          <w:trHeight w:val="9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2 02 04012 10 0000 151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637C" w:rsidRPr="003E637C" w:rsidTr="003E637C">
        <w:trPr>
          <w:trHeight w:val="12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2 02 04014 10 0000 151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637C" w:rsidRPr="003E637C" w:rsidTr="003E637C">
        <w:trPr>
          <w:trHeight w:val="6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2 02 09054 10 0000 151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1124,290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1124,290</w:t>
            </w:r>
          </w:p>
        </w:tc>
      </w:tr>
      <w:tr w:rsidR="003E637C" w:rsidRPr="003E637C" w:rsidTr="003E637C">
        <w:trPr>
          <w:trHeight w:val="255"/>
        </w:trPr>
        <w:tc>
          <w:tcPr>
            <w:tcW w:w="2926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4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lastRenderedPageBreak/>
        <w:t>Приложение №8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к Решению сессии Совета депутатов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МО сельское поселение "Барское"  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«О бюджете муниципального образования  сельское  поселение "Барское" на 2015 год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и плановый период 2016 и 2017 годов"</w:t>
      </w: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от 29.12.2014 г. №</w:t>
      </w:r>
      <w:r>
        <w:rPr>
          <w:rFonts w:ascii="Times New Roman" w:eastAsia="Times New Roman" w:hAnsi="Times New Roman" w:cs="Times New Roman"/>
          <w:lang w:eastAsia="ru-RU"/>
        </w:rPr>
        <w:t>51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"/>
        <w:gridCol w:w="4179"/>
        <w:gridCol w:w="900"/>
        <w:gridCol w:w="720"/>
        <w:gridCol w:w="900"/>
        <w:gridCol w:w="1125"/>
        <w:gridCol w:w="969"/>
        <w:gridCol w:w="1143"/>
      </w:tblGrid>
      <w:tr w:rsidR="003E637C" w:rsidRPr="003E637C" w:rsidTr="003E637C">
        <w:trPr>
          <w:trHeight w:val="322"/>
        </w:trPr>
        <w:tc>
          <w:tcPr>
            <w:tcW w:w="10435" w:type="dxa"/>
            <w:gridSpan w:val="8"/>
            <w:vMerge w:val="restart"/>
            <w:vAlign w:val="center"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местного бюджета на 2015 год</w:t>
            </w:r>
          </w:p>
        </w:tc>
      </w:tr>
      <w:tr w:rsidR="003E637C" w:rsidRPr="003E637C" w:rsidTr="003E637C">
        <w:trPr>
          <w:trHeight w:val="585"/>
        </w:trPr>
        <w:tc>
          <w:tcPr>
            <w:tcW w:w="20367" w:type="dxa"/>
            <w:gridSpan w:val="8"/>
            <w:vMerge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255"/>
        </w:trPr>
        <w:tc>
          <w:tcPr>
            <w:tcW w:w="503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noWrap/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9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E637C" w:rsidRPr="003E637C" w:rsidTr="003E637C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3E637C" w:rsidRPr="003E637C" w:rsidTr="003E637C">
        <w:trPr>
          <w:trHeight w:val="645"/>
        </w:trPr>
        <w:tc>
          <w:tcPr>
            <w:tcW w:w="10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сельского поселения "Барское"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E637C" w:rsidRPr="003E637C" w:rsidTr="003E637C">
        <w:trPr>
          <w:trHeight w:val="499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000 00 00  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1210,108</w:t>
            </w:r>
          </w:p>
        </w:tc>
      </w:tr>
      <w:tr w:rsidR="003E637C" w:rsidRPr="003E637C" w:rsidTr="003E637C">
        <w:trPr>
          <w:trHeight w:val="78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434,868</w:t>
            </w:r>
          </w:p>
        </w:tc>
      </w:tr>
      <w:tr w:rsidR="003E637C" w:rsidRPr="003E637C" w:rsidTr="003E637C">
        <w:trPr>
          <w:trHeight w:val="108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434,868</w:t>
            </w:r>
          </w:p>
        </w:tc>
      </w:tr>
      <w:tr w:rsidR="003E637C" w:rsidRPr="003E637C" w:rsidTr="003E637C">
        <w:trPr>
          <w:trHeight w:val="108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434,868</w:t>
            </w:r>
          </w:p>
        </w:tc>
      </w:tr>
      <w:tr w:rsidR="003E637C" w:rsidRPr="003E637C" w:rsidTr="003E637C">
        <w:trPr>
          <w:trHeight w:val="499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434,868</w:t>
            </w:r>
          </w:p>
        </w:tc>
      </w:tr>
      <w:tr w:rsidR="003E637C" w:rsidRPr="003E637C" w:rsidTr="003E637C">
        <w:trPr>
          <w:trHeight w:val="114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000 00 00 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627,251</w:t>
            </w:r>
          </w:p>
        </w:tc>
      </w:tr>
      <w:tr w:rsidR="003E637C" w:rsidRPr="003E637C" w:rsidTr="003E637C">
        <w:trPr>
          <w:trHeight w:val="108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621,032</w:t>
            </w:r>
          </w:p>
        </w:tc>
      </w:tr>
      <w:tr w:rsidR="003E637C" w:rsidRPr="003E637C" w:rsidTr="003E637C">
        <w:trPr>
          <w:trHeight w:val="108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621,032</w:t>
            </w:r>
          </w:p>
        </w:tc>
      </w:tr>
      <w:tr w:rsidR="003E637C" w:rsidRPr="003E637C" w:rsidTr="003E637C">
        <w:trPr>
          <w:trHeight w:val="63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374,716</w:t>
            </w:r>
          </w:p>
        </w:tc>
      </w:tr>
      <w:tr w:rsidR="003E637C" w:rsidRPr="003E637C" w:rsidTr="003E637C">
        <w:trPr>
          <w:trHeight w:val="57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50,000</w:t>
            </w:r>
          </w:p>
        </w:tc>
      </w:tr>
      <w:tr w:rsidR="003E637C" w:rsidRPr="003E637C" w:rsidTr="003E637C">
        <w:trPr>
          <w:trHeight w:val="57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</w:t>
            </w: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196,316</w:t>
            </w:r>
          </w:p>
        </w:tc>
      </w:tr>
      <w:tr w:rsidR="003E637C" w:rsidRPr="003E637C" w:rsidTr="003E637C">
        <w:trPr>
          <w:trHeight w:val="157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999 40 00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6,219</w:t>
            </w:r>
          </w:p>
        </w:tc>
      </w:tr>
      <w:tr w:rsidR="003E637C" w:rsidRPr="003E637C" w:rsidTr="003E637C">
        <w:trPr>
          <w:trHeight w:val="157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функций бюджетными учреждениями из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999 40 02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6,219</w:t>
            </w:r>
          </w:p>
        </w:tc>
      </w:tr>
      <w:tr w:rsidR="003E637C" w:rsidRPr="003E637C" w:rsidTr="003E637C">
        <w:trPr>
          <w:trHeight w:val="157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999 40 02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6,219</w:t>
            </w:r>
          </w:p>
        </w:tc>
      </w:tr>
      <w:tr w:rsidR="003E637C" w:rsidRPr="003E637C" w:rsidTr="003E637C">
        <w:trPr>
          <w:trHeight w:val="94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000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7,373</w:t>
            </w:r>
          </w:p>
        </w:tc>
      </w:tr>
      <w:tr w:rsidR="003E637C" w:rsidRPr="003E637C" w:rsidTr="003E637C">
        <w:trPr>
          <w:trHeight w:val="94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999 40 03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7,373</w:t>
            </w:r>
          </w:p>
        </w:tc>
      </w:tr>
      <w:tr w:rsidR="003E637C" w:rsidRPr="003E637C" w:rsidTr="003E637C">
        <w:trPr>
          <w:trHeight w:val="94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999 40 03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7,373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499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140,616</w:t>
            </w:r>
          </w:p>
        </w:tc>
      </w:tr>
      <w:tr w:rsidR="003E637C" w:rsidRPr="003E637C" w:rsidTr="003E637C">
        <w:trPr>
          <w:trHeight w:val="499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140,616</w:t>
            </w:r>
          </w:p>
        </w:tc>
      </w:tr>
      <w:tr w:rsidR="003E637C" w:rsidRPr="003E637C" w:rsidTr="003E637C">
        <w:trPr>
          <w:trHeight w:val="499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140,616</w:t>
            </w:r>
          </w:p>
        </w:tc>
      </w:tr>
      <w:tr w:rsidR="003E637C" w:rsidRPr="003E637C" w:rsidTr="003E637C">
        <w:trPr>
          <w:trHeight w:val="499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140,616</w:t>
            </w:r>
          </w:p>
        </w:tc>
      </w:tr>
      <w:tr w:rsidR="003E637C" w:rsidRPr="003E637C" w:rsidTr="003E637C">
        <w:trPr>
          <w:trHeight w:val="60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73,500</w:t>
            </w:r>
          </w:p>
        </w:tc>
      </w:tr>
      <w:tr w:rsidR="003E637C" w:rsidRPr="003E637C" w:rsidTr="003E637C">
        <w:trPr>
          <w:trHeight w:val="499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73,500</w:t>
            </w:r>
          </w:p>
        </w:tc>
      </w:tr>
      <w:tr w:rsidR="003E637C" w:rsidRPr="003E637C" w:rsidTr="003E637C">
        <w:trPr>
          <w:trHeight w:val="55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999 51 00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73,500</w:t>
            </w:r>
          </w:p>
        </w:tc>
      </w:tr>
      <w:tr w:rsidR="003E637C" w:rsidRPr="003E637C" w:rsidTr="003E637C">
        <w:trPr>
          <w:trHeight w:val="55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999 51 18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73,500</w:t>
            </w:r>
          </w:p>
        </w:tc>
      </w:tr>
      <w:tr w:rsidR="003E637C" w:rsidRPr="003E637C" w:rsidTr="003E637C">
        <w:trPr>
          <w:trHeight w:val="60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999 51 18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73,500</w:t>
            </w:r>
          </w:p>
        </w:tc>
      </w:tr>
      <w:tr w:rsidR="003E637C" w:rsidRPr="003E637C" w:rsidTr="003E637C">
        <w:trPr>
          <w:trHeight w:val="76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3E637C" w:rsidRPr="003E637C" w:rsidTr="003E637C">
        <w:trPr>
          <w:trHeight w:val="67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15,000</w:t>
            </w:r>
          </w:p>
        </w:tc>
      </w:tr>
      <w:tr w:rsidR="003E637C" w:rsidRPr="003E637C" w:rsidTr="003E637C">
        <w:trPr>
          <w:trHeight w:val="67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15,000</w:t>
            </w:r>
          </w:p>
        </w:tc>
      </w:tr>
      <w:tr w:rsidR="003E637C" w:rsidRPr="003E637C" w:rsidTr="003E637C">
        <w:trPr>
          <w:trHeight w:val="67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органами местного самоуправления из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15,000</w:t>
            </w:r>
          </w:p>
        </w:tc>
      </w:tr>
      <w:tr w:rsidR="003E637C" w:rsidRPr="003E637C" w:rsidTr="003E637C">
        <w:trPr>
          <w:trHeight w:val="67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</w:t>
            </w: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15,000</w:t>
            </w:r>
          </w:p>
        </w:tc>
      </w:tr>
      <w:tr w:rsidR="003E637C" w:rsidRPr="003E637C" w:rsidTr="003E637C">
        <w:trPr>
          <w:trHeight w:val="45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30,000</w:t>
            </w:r>
          </w:p>
        </w:tc>
      </w:tr>
      <w:tr w:rsidR="003E637C" w:rsidRPr="003E637C" w:rsidTr="003E637C">
        <w:trPr>
          <w:trHeight w:val="499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</w:t>
            </w:r>
          </w:p>
        </w:tc>
      </w:tr>
      <w:tr w:rsidR="003E637C" w:rsidRPr="003E637C" w:rsidTr="003E637C">
        <w:trPr>
          <w:trHeight w:val="69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</w:t>
            </w:r>
          </w:p>
        </w:tc>
      </w:tr>
      <w:tr w:rsidR="003E637C" w:rsidRPr="003E637C" w:rsidTr="003E637C">
        <w:trPr>
          <w:trHeight w:val="69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</w:t>
            </w:r>
          </w:p>
        </w:tc>
      </w:tr>
      <w:tr w:rsidR="003E637C" w:rsidRPr="003E637C" w:rsidTr="003E637C">
        <w:trPr>
          <w:trHeight w:val="69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</w:t>
            </w: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30,000</w:t>
            </w:r>
          </w:p>
        </w:tc>
      </w:tr>
      <w:tr w:rsidR="003E637C" w:rsidRPr="003E637C" w:rsidTr="003E637C">
        <w:trPr>
          <w:trHeight w:val="499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174,562</w:t>
            </w:r>
          </w:p>
        </w:tc>
      </w:tr>
      <w:tr w:rsidR="003E637C" w:rsidRPr="003E637C" w:rsidTr="003E637C">
        <w:trPr>
          <w:trHeight w:val="49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174,562</w:t>
            </w:r>
          </w:p>
        </w:tc>
      </w:tr>
      <w:tr w:rsidR="003E637C" w:rsidRPr="003E637C" w:rsidTr="003E637C">
        <w:trPr>
          <w:trHeight w:val="49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999 83 00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174,562</w:t>
            </w:r>
          </w:p>
        </w:tc>
      </w:tr>
      <w:tr w:rsidR="003E637C" w:rsidRPr="003E637C" w:rsidTr="003E637C">
        <w:trPr>
          <w:trHeight w:val="49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999 83 11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174,562</w:t>
            </w:r>
          </w:p>
        </w:tc>
      </w:tr>
      <w:tr w:rsidR="003E637C" w:rsidRPr="003E637C" w:rsidTr="003E637C">
        <w:trPr>
          <w:trHeight w:val="49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999 83 11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174,562</w:t>
            </w:r>
          </w:p>
        </w:tc>
      </w:tr>
      <w:tr w:rsidR="003E637C" w:rsidRPr="003E637C" w:rsidTr="003E637C">
        <w:trPr>
          <w:trHeight w:val="465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43,320</w:t>
            </w:r>
          </w:p>
        </w:tc>
      </w:tr>
      <w:tr w:rsidR="003E637C" w:rsidRPr="003E637C" w:rsidTr="003E637C">
        <w:trPr>
          <w:trHeight w:val="48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43,320</w:t>
            </w:r>
          </w:p>
        </w:tc>
      </w:tr>
      <w:tr w:rsidR="003E637C" w:rsidRPr="003E637C" w:rsidTr="003E637C">
        <w:trPr>
          <w:trHeight w:val="48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Доплаты к пенсиям 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999 85 00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43,320</w:t>
            </w:r>
          </w:p>
        </w:tc>
      </w:tr>
      <w:tr w:rsidR="003E637C" w:rsidRPr="003E637C" w:rsidTr="003E637C">
        <w:trPr>
          <w:trHeight w:val="480"/>
        </w:trPr>
        <w:tc>
          <w:tcPr>
            <w:tcW w:w="10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Доплата к пенсии муниципального служащего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999 85 01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43,320</w:t>
            </w:r>
          </w:p>
        </w:tc>
      </w:tr>
      <w:tr w:rsidR="003E637C" w:rsidRPr="003E637C" w:rsidTr="003E637C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органами 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999 85 01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43,320</w:t>
            </w:r>
          </w:p>
        </w:tc>
      </w:tr>
      <w:tr w:rsidR="003E637C" w:rsidRPr="003E637C" w:rsidTr="003E637C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1546,490</w:t>
            </w:r>
          </w:p>
        </w:tc>
      </w:tr>
      <w:tr w:rsidR="003E637C" w:rsidRPr="003E637C" w:rsidTr="003E637C">
        <w:trPr>
          <w:trHeight w:val="255"/>
        </w:trPr>
        <w:tc>
          <w:tcPr>
            <w:tcW w:w="4680" w:type="dxa"/>
            <w:gridSpan w:val="2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9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lastRenderedPageBreak/>
        <w:t>Приложение №9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к Решению Совета депутатов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МО сельское поселение "Барское"  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«О бюджете муниципального образования  сельское  поселение "Барское" на 2014 год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и плановый период 2015 и 2016годов"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от 29.12.2014 г. №</w:t>
      </w:r>
      <w:r>
        <w:rPr>
          <w:rFonts w:ascii="Times New Roman" w:eastAsia="Times New Roman" w:hAnsi="Times New Roman" w:cs="Times New Roman"/>
          <w:lang w:eastAsia="ru-RU"/>
        </w:rPr>
        <w:t>51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992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32"/>
        <w:gridCol w:w="3971"/>
        <w:gridCol w:w="900"/>
        <w:gridCol w:w="540"/>
        <w:gridCol w:w="720"/>
        <w:gridCol w:w="1080"/>
        <w:gridCol w:w="720"/>
        <w:gridCol w:w="724"/>
        <w:gridCol w:w="536"/>
        <w:gridCol w:w="1269"/>
      </w:tblGrid>
      <w:tr w:rsidR="003E637C" w:rsidRPr="003E637C" w:rsidTr="003E637C">
        <w:trPr>
          <w:trHeight w:val="322"/>
        </w:trPr>
        <w:tc>
          <w:tcPr>
            <w:tcW w:w="10992" w:type="dxa"/>
            <w:gridSpan w:val="10"/>
            <w:vMerge w:val="restart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местного бюджета на 2015 - 2016 годы</w:t>
            </w:r>
          </w:p>
        </w:tc>
      </w:tr>
      <w:tr w:rsidR="003E637C" w:rsidRPr="003E637C" w:rsidTr="003E637C">
        <w:trPr>
          <w:trHeight w:val="585"/>
        </w:trPr>
        <w:tc>
          <w:tcPr>
            <w:tcW w:w="10992" w:type="dxa"/>
            <w:gridSpan w:val="10"/>
            <w:vMerge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255"/>
        </w:trPr>
        <w:tc>
          <w:tcPr>
            <w:tcW w:w="532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noWrap/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E637C" w:rsidRPr="003E637C" w:rsidTr="003E637C">
        <w:trPr>
          <w:trHeight w:val="60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расхода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3E637C" w:rsidRPr="003E637C" w:rsidTr="003E637C">
        <w:trPr>
          <w:trHeight w:val="64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E637C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2015 г</w:t>
              </w:r>
            </w:smartTag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E637C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2016 г</w:t>
              </w:r>
            </w:smartTag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E637C" w:rsidRPr="003E637C" w:rsidTr="003E637C">
        <w:trPr>
          <w:trHeight w:val="750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сельского  поселения "Барское"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637C" w:rsidRPr="003E637C" w:rsidTr="003E637C">
        <w:trPr>
          <w:trHeight w:val="78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1210,108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1210,108</w:t>
            </w:r>
          </w:p>
        </w:tc>
      </w:tr>
      <w:tr w:rsidR="003E637C" w:rsidRPr="003E637C" w:rsidTr="003E637C">
        <w:trPr>
          <w:trHeight w:val="123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434,868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434,868</w:t>
            </w:r>
          </w:p>
        </w:tc>
      </w:tr>
      <w:tr w:rsidR="003E637C" w:rsidRPr="003E637C" w:rsidTr="003E637C">
        <w:trPr>
          <w:trHeight w:val="133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434,868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434,868</w:t>
            </w:r>
          </w:p>
        </w:tc>
      </w:tr>
      <w:tr w:rsidR="003E637C" w:rsidRPr="003E637C" w:rsidTr="003E637C">
        <w:trPr>
          <w:trHeight w:val="54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434,868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434,868</w:t>
            </w:r>
          </w:p>
        </w:tc>
      </w:tr>
      <w:tr w:rsidR="003E637C" w:rsidRPr="003E637C" w:rsidTr="003E637C">
        <w:trPr>
          <w:trHeight w:val="58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434,868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434,868</w:t>
            </w:r>
          </w:p>
        </w:tc>
      </w:tr>
      <w:tr w:rsidR="003E637C" w:rsidRPr="003E637C" w:rsidTr="003E637C">
        <w:trPr>
          <w:trHeight w:val="129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627,251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627,251</w:t>
            </w:r>
          </w:p>
        </w:tc>
      </w:tr>
      <w:tr w:rsidR="003E637C" w:rsidRPr="003E637C" w:rsidTr="003E637C">
        <w:trPr>
          <w:trHeight w:val="129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621,032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621,032</w:t>
            </w:r>
          </w:p>
        </w:tc>
      </w:tr>
      <w:tr w:rsidR="003E637C" w:rsidRPr="003E637C" w:rsidTr="003E637C">
        <w:trPr>
          <w:trHeight w:val="499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621,032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621,032</w:t>
            </w:r>
          </w:p>
        </w:tc>
      </w:tr>
      <w:tr w:rsidR="003E637C" w:rsidRPr="003E637C" w:rsidTr="003E637C">
        <w:trPr>
          <w:trHeight w:val="64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374,716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374,716</w:t>
            </w:r>
          </w:p>
        </w:tc>
      </w:tr>
      <w:tr w:rsidR="003E637C" w:rsidRPr="003E637C" w:rsidTr="003E637C">
        <w:trPr>
          <w:trHeight w:val="7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50,000</w:t>
            </w:r>
          </w:p>
        </w:tc>
      </w:tr>
      <w:tr w:rsidR="003E637C" w:rsidRPr="003E637C" w:rsidTr="003E637C">
        <w:trPr>
          <w:trHeight w:val="75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999 81 02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196,316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196,316</w:t>
            </w:r>
          </w:p>
        </w:tc>
      </w:tr>
      <w:tr w:rsidR="003E637C" w:rsidRPr="003E637C" w:rsidTr="003E637C">
        <w:trPr>
          <w:trHeight w:val="75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999 40 00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6,219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6,219</w:t>
            </w:r>
          </w:p>
        </w:tc>
      </w:tr>
      <w:tr w:rsidR="003E637C" w:rsidRPr="003E637C" w:rsidTr="003E637C">
        <w:trPr>
          <w:trHeight w:val="127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функций бюджетными учреждениями из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999 40 02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6,219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6,219</w:t>
            </w:r>
          </w:p>
        </w:tc>
      </w:tr>
      <w:tr w:rsidR="003E637C" w:rsidRPr="003E637C" w:rsidTr="003E637C">
        <w:trPr>
          <w:trHeight w:val="127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999 40 02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6,219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6,219</w:t>
            </w:r>
          </w:p>
        </w:tc>
      </w:tr>
      <w:tr w:rsidR="003E637C" w:rsidRPr="003E637C" w:rsidTr="003E637C">
        <w:trPr>
          <w:trHeight w:val="127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999 40 00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7,373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7,373</w:t>
            </w:r>
          </w:p>
        </w:tc>
      </w:tr>
      <w:tr w:rsidR="003E637C" w:rsidRPr="003E637C" w:rsidTr="003E637C">
        <w:trPr>
          <w:trHeight w:val="127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функций бюджетными учреждениями из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999 40 03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7,373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7,373</w:t>
            </w:r>
          </w:p>
        </w:tc>
      </w:tr>
      <w:tr w:rsidR="003E637C" w:rsidRPr="003E637C" w:rsidTr="003E637C">
        <w:trPr>
          <w:trHeight w:val="127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999 40 03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7,373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7,373</w:t>
            </w:r>
          </w:p>
        </w:tc>
      </w:tr>
      <w:tr w:rsidR="003E637C" w:rsidRPr="003E637C" w:rsidTr="003E637C">
        <w:trPr>
          <w:trHeight w:val="127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140,616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140,616</w:t>
            </w:r>
          </w:p>
        </w:tc>
      </w:tr>
      <w:tr w:rsidR="003E637C" w:rsidRPr="003E637C" w:rsidTr="003E637C">
        <w:trPr>
          <w:trHeight w:val="127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140,616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140,616</w:t>
            </w:r>
          </w:p>
        </w:tc>
      </w:tr>
      <w:tr w:rsidR="003E637C" w:rsidRPr="003E637C" w:rsidTr="003E637C">
        <w:trPr>
          <w:trHeight w:val="127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140,616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140,616</w:t>
            </w:r>
          </w:p>
        </w:tc>
      </w:tr>
      <w:tr w:rsidR="003E637C" w:rsidRPr="003E637C" w:rsidTr="003E637C">
        <w:trPr>
          <w:trHeight w:val="127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140,616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140,616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000 00 </w:t>
            </w: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74,50</w:t>
            </w: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71,100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74,500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71,100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999 51 00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74,500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71,100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999 51 18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74,500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71,100</w:t>
            </w:r>
          </w:p>
        </w:tc>
      </w:tr>
      <w:tr w:rsidR="003E637C" w:rsidRPr="003E637C" w:rsidTr="003E637C">
        <w:trPr>
          <w:trHeight w:val="58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999 51 18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74,500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71,100</w:t>
            </w:r>
          </w:p>
        </w:tc>
      </w:tr>
      <w:tr w:rsidR="003E637C" w:rsidRPr="003E637C" w:rsidTr="003E637C">
        <w:trPr>
          <w:trHeight w:val="51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10,000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10,000</w:t>
            </w:r>
          </w:p>
        </w:tc>
      </w:tr>
      <w:tr w:rsidR="003E637C" w:rsidRPr="003E637C" w:rsidTr="003E637C">
        <w:trPr>
          <w:trHeight w:val="88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10,000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10,000</w:t>
            </w:r>
          </w:p>
        </w:tc>
      </w:tr>
      <w:tr w:rsidR="003E637C" w:rsidRPr="003E637C" w:rsidTr="003E637C">
        <w:trPr>
          <w:trHeight w:val="88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10,000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10,000</w:t>
            </w:r>
          </w:p>
        </w:tc>
      </w:tr>
      <w:tr w:rsidR="003E637C" w:rsidRPr="003E637C" w:rsidTr="003E637C">
        <w:trPr>
          <w:trHeight w:val="88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органами местного самоуправления из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10,000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10,000</w:t>
            </w:r>
          </w:p>
        </w:tc>
      </w:tr>
      <w:tr w:rsidR="003E637C" w:rsidRPr="003E637C" w:rsidTr="003E637C">
        <w:trPr>
          <w:trHeight w:val="88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10,000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10,000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</w:tr>
      <w:tr w:rsidR="003E637C" w:rsidRPr="003E637C" w:rsidTr="003E637C">
        <w:trPr>
          <w:trHeight w:val="78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</w:tr>
      <w:tr w:rsidR="003E637C" w:rsidRPr="003E637C" w:rsidTr="003E637C">
        <w:trPr>
          <w:trHeight w:val="78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</w:tr>
      <w:tr w:rsidR="003E637C" w:rsidRPr="003E637C" w:rsidTr="003E637C">
        <w:trPr>
          <w:trHeight w:val="78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 xml:space="preserve">999 82 90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</w:tr>
      <w:tr w:rsidR="003E637C" w:rsidRPr="003E637C" w:rsidTr="003E637C">
        <w:trPr>
          <w:trHeight w:val="78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999 82 90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15,000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115,900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97,123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115,900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97,123</w:t>
            </w:r>
          </w:p>
        </w:tc>
      </w:tr>
      <w:tr w:rsidR="003E637C" w:rsidRPr="003E637C" w:rsidTr="003E637C">
        <w:trPr>
          <w:trHeight w:val="51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999 83 00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115,900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97,123</w:t>
            </w:r>
          </w:p>
        </w:tc>
      </w:tr>
      <w:tr w:rsidR="003E637C" w:rsidRPr="003E637C" w:rsidTr="003E637C">
        <w:trPr>
          <w:trHeight w:val="51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999 83 11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115,900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97,123</w:t>
            </w:r>
          </w:p>
        </w:tc>
      </w:tr>
      <w:tr w:rsidR="003E637C" w:rsidRPr="003E637C" w:rsidTr="003E637C">
        <w:trPr>
          <w:trHeight w:val="51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999 83 11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115,900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97,123</w:t>
            </w:r>
          </w:p>
        </w:tc>
      </w:tr>
      <w:tr w:rsidR="003E637C" w:rsidRPr="003E637C" w:rsidTr="003E637C">
        <w:trPr>
          <w:trHeight w:val="7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43,320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43,320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43,320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43,320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Доплата к пенсии муниципального служащего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999 85 00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43,320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43,320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Доплата к пенсии муниципального служащего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999 85 01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43,320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43,320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органами 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999 85 01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43,320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43,320</w:t>
            </w:r>
          </w:p>
        </w:tc>
      </w:tr>
      <w:tr w:rsidR="003E637C" w:rsidRPr="003E637C" w:rsidTr="003E637C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000 00 00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37,662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76,139</w:t>
            </w:r>
          </w:p>
        </w:tc>
      </w:tr>
      <w:tr w:rsidR="003E637C" w:rsidRPr="003E637C" w:rsidTr="003E637C">
        <w:trPr>
          <w:trHeight w:val="300"/>
        </w:trPr>
        <w:tc>
          <w:tcPr>
            <w:tcW w:w="4503" w:type="dxa"/>
            <w:gridSpan w:val="2"/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0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1506,490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1522,790</w:t>
            </w:r>
          </w:p>
        </w:tc>
      </w:tr>
    </w:tbl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Приложение №10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к Решению сессии Совета депутатов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МО сельское поселение "Барское"  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«О местном бюджете муниципального образования  сельское  поселение "Барское" на 2015 год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и плановый период 2016 и 2017годов"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от 29.12.2014 г. №</w:t>
      </w:r>
      <w:r>
        <w:rPr>
          <w:rFonts w:ascii="Times New Roman" w:eastAsia="Times New Roman" w:hAnsi="Times New Roman" w:cs="Times New Roman"/>
          <w:lang w:eastAsia="ru-RU"/>
        </w:rPr>
        <w:t>51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5760"/>
        <w:gridCol w:w="1260"/>
      </w:tblGrid>
      <w:tr w:rsidR="003E637C" w:rsidRPr="003E637C" w:rsidTr="003E637C">
        <w:trPr>
          <w:trHeight w:val="276"/>
        </w:trPr>
        <w:tc>
          <w:tcPr>
            <w:tcW w:w="10260" w:type="dxa"/>
            <w:gridSpan w:val="3"/>
            <w:vMerge w:val="restart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местного бюджета на 2015 год</w:t>
            </w:r>
          </w:p>
        </w:tc>
      </w:tr>
      <w:tr w:rsidR="003E637C" w:rsidRPr="003E637C" w:rsidTr="003E637C">
        <w:trPr>
          <w:trHeight w:val="585"/>
        </w:trPr>
        <w:tc>
          <w:tcPr>
            <w:tcW w:w="17280" w:type="dxa"/>
            <w:gridSpan w:val="3"/>
            <w:vMerge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255"/>
        </w:trPr>
        <w:tc>
          <w:tcPr>
            <w:tcW w:w="3240" w:type="dxa"/>
            <w:noWrap/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E637C" w:rsidRPr="003E637C" w:rsidTr="003E637C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3E637C" w:rsidRPr="003E637C" w:rsidTr="003E637C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-1546,490</w:t>
            </w:r>
          </w:p>
        </w:tc>
      </w:tr>
      <w:tr w:rsidR="003E637C" w:rsidRPr="003E637C" w:rsidTr="003E637C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-1546,490</w:t>
            </w:r>
          </w:p>
        </w:tc>
      </w:tr>
      <w:tr w:rsidR="003E637C" w:rsidRPr="003E637C" w:rsidTr="003E637C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1546,490</w:t>
            </w:r>
          </w:p>
        </w:tc>
      </w:tr>
      <w:tr w:rsidR="003E637C" w:rsidRPr="003E637C" w:rsidTr="003E637C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1546,490</w:t>
            </w:r>
          </w:p>
        </w:tc>
      </w:tr>
      <w:tr w:rsidR="003E637C" w:rsidRPr="003E637C" w:rsidTr="003E637C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</w:tbl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Приложение №11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к Решению сессии Совета депутатов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МО сельское поселение "Барское"  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«О местном бюджете муниципального образования  сельское  поселение "Барское" на 2015 год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и плановый период 2016 и 2017годов"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от 29.12.2014 г. №</w:t>
      </w:r>
      <w:r>
        <w:rPr>
          <w:rFonts w:ascii="Times New Roman" w:eastAsia="Times New Roman" w:hAnsi="Times New Roman" w:cs="Times New Roman"/>
          <w:lang w:eastAsia="ru-RU"/>
        </w:rPr>
        <w:t>51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29"/>
        <w:gridCol w:w="4231"/>
        <w:gridCol w:w="1260"/>
        <w:gridCol w:w="1260"/>
      </w:tblGrid>
      <w:tr w:rsidR="003E637C" w:rsidRPr="003E637C" w:rsidTr="003E637C">
        <w:trPr>
          <w:trHeight w:val="276"/>
        </w:trPr>
        <w:tc>
          <w:tcPr>
            <w:tcW w:w="10080" w:type="dxa"/>
            <w:gridSpan w:val="4"/>
            <w:vMerge w:val="restart"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местного бюджета на 2016 - 2017 годы</w:t>
            </w:r>
          </w:p>
        </w:tc>
      </w:tr>
      <w:tr w:rsidR="003E637C" w:rsidRPr="003E637C" w:rsidTr="003E637C">
        <w:trPr>
          <w:trHeight w:val="585"/>
        </w:trPr>
        <w:tc>
          <w:tcPr>
            <w:tcW w:w="18091" w:type="dxa"/>
            <w:gridSpan w:val="4"/>
            <w:vMerge/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E637C" w:rsidRPr="003E637C" w:rsidTr="003E637C">
        <w:trPr>
          <w:trHeight w:val="255"/>
        </w:trPr>
        <w:tc>
          <w:tcPr>
            <w:tcW w:w="3329" w:type="dxa"/>
            <w:noWrap/>
            <w:vAlign w:val="center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1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3E637C" w:rsidRPr="003E637C" w:rsidTr="003E637C">
        <w:trPr>
          <w:trHeight w:val="64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3E637C" w:rsidRPr="003E637C" w:rsidTr="003E637C">
        <w:trPr>
          <w:trHeight w:val="420"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E637C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2016 г</w:t>
              </w:r>
            </w:smartTag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637C"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2017 г</w:t>
              </w:r>
            </w:smartTag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E637C" w:rsidRPr="003E637C" w:rsidTr="003E637C">
        <w:trPr>
          <w:trHeight w:val="5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000 01 05 00 00 00 0000 500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-1506,490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-1522,790</w:t>
            </w:r>
          </w:p>
        </w:tc>
      </w:tr>
      <w:tr w:rsidR="003E637C" w:rsidRPr="003E637C" w:rsidTr="003E637C">
        <w:trPr>
          <w:trHeight w:val="5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000 01 05 02 01 10 0000 510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-1506,490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-1522,790</w:t>
            </w:r>
          </w:p>
        </w:tc>
      </w:tr>
      <w:tr w:rsidR="003E637C" w:rsidRPr="003E637C" w:rsidTr="003E637C">
        <w:trPr>
          <w:trHeight w:val="5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000 01 05 00 00 00 0000 600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1506,490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1522,790</w:t>
            </w:r>
          </w:p>
        </w:tc>
      </w:tr>
      <w:tr w:rsidR="003E637C" w:rsidRPr="003E637C" w:rsidTr="003E637C">
        <w:trPr>
          <w:trHeight w:val="555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000 01 05 00 01 10 0000 610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1506,490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1522,790</w:t>
            </w:r>
          </w:p>
        </w:tc>
      </w:tr>
      <w:tr w:rsidR="003E637C" w:rsidRPr="003E637C" w:rsidTr="003E637C">
        <w:trPr>
          <w:trHeight w:val="300"/>
        </w:trPr>
        <w:tc>
          <w:tcPr>
            <w:tcW w:w="3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37C" w:rsidRPr="003E637C" w:rsidRDefault="003E637C" w:rsidP="003E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Приложение 12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к Решению сессии Совета депутатов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МО сельское поселение «Барское»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«О местном бюджете муниципального образования  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сельское поселение «Барское»  на 2015 год и 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на плановый период 2016 и 2017 годов»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от 29.12.</w:t>
      </w:r>
      <w:smartTag w:uri="urn:schemas-microsoft-com:office:smarttags" w:element="metricconverter">
        <w:smartTagPr>
          <w:attr w:name="ProductID" w:val="2014 г"/>
        </w:smartTagPr>
        <w:r w:rsidRPr="003E637C">
          <w:rPr>
            <w:rFonts w:ascii="Times New Roman" w:eastAsia="Times New Roman" w:hAnsi="Times New Roman" w:cs="Times New Roman"/>
            <w:lang w:eastAsia="ru-RU"/>
          </w:rPr>
          <w:t>2014 г</w:t>
        </w:r>
      </w:smartTag>
      <w:r w:rsidRPr="003E637C">
        <w:rPr>
          <w:rFonts w:ascii="Times New Roman" w:eastAsia="Times New Roman" w:hAnsi="Times New Roman" w:cs="Times New Roman"/>
          <w:lang w:eastAsia="ru-RU"/>
        </w:rPr>
        <w:t>. №</w:t>
      </w:r>
      <w:r>
        <w:rPr>
          <w:rFonts w:ascii="Times New Roman" w:eastAsia="Times New Roman" w:hAnsi="Times New Roman" w:cs="Times New Roman"/>
          <w:lang w:eastAsia="ru-RU"/>
        </w:rPr>
        <w:t>51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637C">
        <w:rPr>
          <w:rFonts w:ascii="Times New Roman" w:eastAsia="Times New Roman" w:hAnsi="Times New Roman" w:cs="Times New Roman"/>
          <w:b/>
          <w:lang w:eastAsia="ru-RU"/>
        </w:rPr>
        <w:t>Методика расчета иных межбюджетных трансфертов бюджету муниципального образования «Барское»</w:t>
      </w: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637C" w:rsidRPr="003E637C" w:rsidRDefault="003E637C" w:rsidP="003E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Расчет иных межбюджетных трансфертов бюджету    муниципального района на оплату осуществления полномочий  по земельным вопросам, по архитектуре и по контрольно </w:t>
      </w:r>
      <w:proofErr w:type="gramStart"/>
      <w:r w:rsidRPr="003E637C">
        <w:rPr>
          <w:rFonts w:ascii="Times New Roman" w:eastAsia="Times New Roman" w:hAnsi="Times New Roman" w:cs="Times New Roman"/>
          <w:lang w:eastAsia="ru-RU"/>
        </w:rPr>
        <w:t>-с</w:t>
      </w:r>
      <w:proofErr w:type="gramEnd"/>
      <w:r w:rsidRPr="003E637C">
        <w:rPr>
          <w:rFonts w:ascii="Times New Roman" w:eastAsia="Times New Roman" w:hAnsi="Times New Roman" w:cs="Times New Roman"/>
          <w:lang w:eastAsia="ru-RU"/>
        </w:rPr>
        <w:t>четной палате (далее иные межбюджетные трансферты).</w:t>
      </w:r>
    </w:p>
    <w:p w:rsidR="003E637C" w:rsidRPr="003E637C" w:rsidRDefault="003E637C" w:rsidP="003E637C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3E637C" w:rsidRPr="003E637C" w:rsidRDefault="003E637C" w:rsidP="003E637C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Размер иных межбюджетных трансфертов рассчитывается  по следующей формуле:</w:t>
      </w:r>
    </w:p>
    <w:p w:rsidR="003E637C" w:rsidRPr="003E637C" w:rsidRDefault="003E637C" w:rsidP="003E637C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Сi = C /Q где</w:t>
      </w:r>
      <w:proofErr w:type="gramStart"/>
      <w:r w:rsidRPr="003E637C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3E637C" w:rsidRPr="003E637C" w:rsidRDefault="003E637C" w:rsidP="003E637C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3E637C">
        <w:rPr>
          <w:rFonts w:ascii="Times New Roman" w:eastAsia="Times New Roman" w:hAnsi="Times New Roman" w:cs="Times New Roman"/>
          <w:lang w:eastAsia="ru-RU"/>
        </w:rPr>
        <w:t>i</w:t>
      </w:r>
      <w:proofErr w:type="gramEnd"/>
      <w:r w:rsidRPr="003E637C">
        <w:rPr>
          <w:rFonts w:ascii="Times New Roman" w:eastAsia="Times New Roman" w:hAnsi="Times New Roman" w:cs="Times New Roman"/>
          <w:lang w:eastAsia="ru-RU"/>
        </w:rPr>
        <w:t xml:space="preserve"> –  объём иных межбюджетных трансфертов   бюджету муниципального района</w:t>
      </w:r>
    </w:p>
    <w:p w:rsidR="003E637C" w:rsidRPr="003E637C" w:rsidRDefault="003E637C" w:rsidP="003E637C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С -   общий объём иных межбюджетных трансфертов   </w:t>
      </w:r>
    </w:p>
    <w:p w:rsidR="003E637C" w:rsidRPr="003E637C" w:rsidRDefault="003E637C" w:rsidP="003E637C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Q -   общая численность населения, удовлетворяющих условию предоставления иных межбюджетных  трансфертов  по состоянию на 1 января  текущего года.</w:t>
      </w:r>
    </w:p>
    <w:p w:rsidR="003E637C" w:rsidRPr="003E637C" w:rsidRDefault="003E637C" w:rsidP="003E637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4.</w:t>
      </w:r>
      <w:r w:rsidRPr="003E637C">
        <w:rPr>
          <w:rFonts w:ascii="Times New Roman" w:eastAsia="Times New Roman" w:hAnsi="Times New Roman" w:cs="Times New Roman"/>
          <w:lang w:eastAsia="ru-RU"/>
        </w:rPr>
        <w:tab/>
        <w:t>Расходование иных межбюджетных трансфертов органами местного самоуправления осуществляется на цели, утвержденные настоящим решением.</w:t>
      </w:r>
    </w:p>
    <w:p w:rsidR="003E637C" w:rsidRPr="003E637C" w:rsidRDefault="003E637C" w:rsidP="003E637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5. Ответственность за целевое и эффективное использование иных межбюджетных трансфертов несут органы местного самоуправления поселений.</w:t>
      </w:r>
    </w:p>
    <w:p w:rsidR="003E637C" w:rsidRPr="003E637C" w:rsidRDefault="003E637C" w:rsidP="003E6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Приложение 13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к Решению сессии Совета депутатов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МО сельское поселение «Барское»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«О местном бюджете муниципального образования 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>сельское поселение «Барское»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на 2014 год и на плановый период 2016 и 2017 годов»</w:t>
      </w:r>
    </w:p>
    <w:p w:rsidR="003E637C" w:rsidRPr="003E637C" w:rsidRDefault="003E637C" w:rsidP="003E637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от 29.12.2014 г. </w:t>
      </w:r>
      <w:r>
        <w:rPr>
          <w:rFonts w:ascii="Times New Roman" w:eastAsia="Times New Roman" w:hAnsi="Times New Roman" w:cs="Times New Roman"/>
          <w:lang w:eastAsia="ru-RU"/>
        </w:rPr>
        <w:t>№51</w:t>
      </w: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637C">
        <w:rPr>
          <w:rFonts w:ascii="Times New Roman" w:eastAsia="Times New Roman" w:hAnsi="Times New Roman" w:cs="Times New Roman"/>
          <w:b/>
          <w:lang w:eastAsia="ru-RU"/>
        </w:rPr>
        <w:t>Распределение иных межбюджетных трансфертов бюджету Муниципального образования «Барское» на 2015 - 2017 годы</w:t>
      </w:r>
      <w:r w:rsidRPr="003E637C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</w:p>
    <w:p w:rsidR="003E637C" w:rsidRPr="003E637C" w:rsidRDefault="003E637C" w:rsidP="003E637C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3E637C">
        <w:rPr>
          <w:rFonts w:ascii="Times New Roman" w:eastAsia="Times New Roman" w:hAnsi="Times New Roman" w:cs="Times New Roman"/>
          <w:lang w:eastAsia="ru-RU"/>
        </w:rPr>
        <w:t xml:space="preserve">  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570"/>
        <w:gridCol w:w="1973"/>
        <w:gridCol w:w="1719"/>
        <w:gridCol w:w="1719"/>
      </w:tblGrid>
      <w:tr w:rsidR="003E637C" w:rsidRPr="003E637C" w:rsidTr="003E637C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межбюджетных трансфертов</w:t>
            </w:r>
          </w:p>
        </w:tc>
        <w:tc>
          <w:tcPr>
            <w:tcW w:w="5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Всего межбюджетных трансфертов</w:t>
            </w:r>
          </w:p>
        </w:tc>
      </w:tr>
      <w:tr w:rsidR="003E637C" w:rsidRPr="003E637C" w:rsidTr="003E63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2015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2016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2016 год</w:t>
            </w:r>
          </w:p>
        </w:tc>
      </w:tr>
      <w:tr w:rsidR="003E637C" w:rsidRPr="003E637C" w:rsidTr="003E637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Контрольно-счетная палата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7,373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7,373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7,373</w:t>
            </w:r>
          </w:p>
        </w:tc>
      </w:tr>
      <w:tr w:rsidR="003E637C" w:rsidRPr="003E637C" w:rsidTr="003E637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(землеустроитель)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6,219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6,219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6,219</w:t>
            </w:r>
          </w:p>
        </w:tc>
      </w:tr>
      <w:tr w:rsidR="003E637C" w:rsidRPr="003E637C" w:rsidTr="003E637C"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13,592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13,592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7C" w:rsidRPr="003E637C" w:rsidRDefault="003E637C" w:rsidP="003E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37C">
              <w:rPr>
                <w:rFonts w:ascii="Times New Roman" w:eastAsia="Times New Roman" w:hAnsi="Times New Roman" w:cs="Times New Roman"/>
                <w:b/>
                <w:lang w:eastAsia="ru-RU"/>
              </w:rPr>
              <w:t>13,592</w:t>
            </w:r>
          </w:p>
        </w:tc>
      </w:tr>
    </w:tbl>
    <w:p w:rsidR="003E637C" w:rsidRPr="003E637C" w:rsidRDefault="003E637C" w:rsidP="003E63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tabs>
          <w:tab w:val="left" w:pos="0"/>
        </w:tabs>
        <w:spacing w:after="0" w:line="240" w:lineRule="auto"/>
        <w:ind w:right="-434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37C" w:rsidRPr="003E637C" w:rsidRDefault="003E637C" w:rsidP="003E63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37C" w:rsidRPr="003E637C" w:rsidRDefault="003E637C" w:rsidP="003E63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37C" w:rsidRPr="003E637C" w:rsidRDefault="003E637C" w:rsidP="003E63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37C" w:rsidRPr="003E637C" w:rsidRDefault="003E637C" w:rsidP="003E637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69" w:rsidRDefault="001D3E69"/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5F" w:rsidRDefault="00483A5F" w:rsidP="003E637C">
      <w:pPr>
        <w:spacing w:after="0" w:line="240" w:lineRule="auto"/>
      </w:pPr>
      <w:r>
        <w:separator/>
      </w:r>
    </w:p>
  </w:endnote>
  <w:endnote w:type="continuationSeparator" w:id="0">
    <w:p w:rsidR="00483A5F" w:rsidRDefault="00483A5F" w:rsidP="003E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5F" w:rsidRDefault="00483A5F" w:rsidP="003E637C">
      <w:pPr>
        <w:spacing w:after="0" w:line="240" w:lineRule="auto"/>
      </w:pPr>
      <w:r>
        <w:separator/>
      </w:r>
    </w:p>
  </w:footnote>
  <w:footnote w:type="continuationSeparator" w:id="0">
    <w:p w:rsidR="00483A5F" w:rsidRDefault="00483A5F" w:rsidP="003E637C">
      <w:pPr>
        <w:spacing w:after="0" w:line="240" w:lineRule="auto"/>
      </w:pPr>
      <w:r>
        <w:continuationSeparator/>
      </w:r>
    </w:p>
  </w:footnote>
  <w:footnote w:id="1">
    <w:p w:rsidR="003E637C" w:rsidRDefault="003E637C" w:rsidP="003E637C">
      <w:pPr>
        <w:pStyle w:val="a3"/>
      </w:pPr>
      <w:r>
        <w:rPr>
          <w:rStyle w:val="ab"/>
        </w:rPr>
        <w:footnoteRef/>
      </w:r>
      <w:r>
        <w:t xml:space="preserve"> На первый год планового периода в объеме не менее 2,5%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 РФ, имеющих целевое назначение) (Ст.184.1 Бюджетного кодекса РФ).</w:t>
      </w:r>
    </w:p>
  </w:footnote>
  <w:footnote w:id="2">
    <w:p w:rsidR="003E637C" w:rsidRDefault="003E637C" w:rsidP="003E637C">
      <w:pPr>
        <w:pStyle w:val="a3"/>
      </w:pPr>
      <w:r>
        <w:rPr>
          <w:rStyle w:val="ab"/>
        </w:rPr>
        <w:footnoteRef/>
      </w:r>
      <w:r>
        <w:t xml:space="preserve"> На второй год планового периода в объеме не менее 5,0% от общего объема расходов бюджета (без учета расходов бюджета, предусмотренных за счет межбюджетных трансфертов из других бюджетов бюджетной системы  РФ, имеющих целевое назначение) (Ст.184.1 Бюджетного кодекса РФ).</w:t>
      </w:r>
    </w:p>
  </w:footnote>
  <w:footnote w:id="3">
    <w:p w:rsidR="003E637C" w:rsidRDefault="003E637C" w:rsidP="003E637C">
      <w:pPr>
        <w:pStyle w:val="a3"/>
      </w:pPr>
      <w:r>
        <w:rPr>
          <w:rStyle w:val="ab"/>
        </w:rPr>
        <w:footnoteRef/>
      </w:r>
      <w:r>
        <w:t xml:space="preserve"> Статья 107 Бюджетного кодекса Российской Федерации.</w:t>
      </w:r>
    </w:p>
  </w:footnote>
  <w:footnote w:id="4">
    <w:p w:rsidR="003E637C" w:rsidRDefault="003E637C" w:rsidP="003E637C">
      <w:pPr>
        <w:pStyle w:val="a3"/>
      </w:pPr>
      <w:r>
        <w:rPr>
          <w:rStyle w:val="ab"/>
        </w:rPr>
        <w:footnoteRef/>
      </w:r>
      <w:r>
        <w:t xml:space="preserve"> Статья 107 Бюджетного кодекса Российской Федерации.</w:t>
      </w:r>
    </w:p>
  </w:footnote>
  <w:footnote w:id="5">
    <w:p w:rsidR="003E637C" w:rsidRDefault="003E637C" w:rsidP="003E637C">
      <w:pPr>
        <w:pStyle w:val="a3"/>
      </w:pPr>
      <w:r>
        <w:rPr>
          <w:rStyle w:val="ab"/>
        </w:rPr>
        <w:footnoteRef/>
      </w:r>
      <w:r>
        <w:t xml:space="preserve"> Статья 107 Бюджетного кодекса Российской Федерации.</w:t>
      </w:r>
    </w:p>
  </w:footnote>
  <w:footnote w:id="6">
    <w:p w:rsidR="003E637C" w:rsidRDefault="003E637C" w:rsidP="003E637C">
      <w:pPr>
        <w:pStyle w:val="a3"/>
      </w:pPr>
      <w:r>
        <w:rPr>
          <w:rStyle w:val="ab"/>
        </w:rPr>
        <w:footnoteRef/>
      </w:r>
      <w:r>
        <w:t xml:space="preserve"> При их наличии.</w:t>
      </w:r>
    </w:p>
  </w:footnote>
  <w:footnote w:id="7">
    <w:p w:rsidR="003E637C" w:rsidRDefault="003E637C" w:rsidP="003E637C">
      <w:pPr>
        <w:pStyle w:val="a3"/>
      </w:pPr>
      <w:r>
        <w:rPr>
          <w:rStyle w:val="ab"/>
        </w:rPr>
        <w:footnoteRef/>
      </w:r>
      <w:r>
        <w:t xml:space="preserve"> При их наличии.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2F"/>
    <w:rsid w:val="0001144A"/>
    <w:rsid w:val="00012267"/>
    <w:rsid w:val="00015426"/>
    <w:rsid w:val="000163D6"/>
    <w:rsid w:val="00021C8F"/>
    <w:rsid w:val="00026C2C"/>
    <w:rsid w:val="00032C13"/>
    <w:rsid w:val="00035339"/>
    <w:rsid w:val="00041EB9"/>
    <w:rsid w:val="00052B06"/>
    <w:rsid w:val="00053ABD"/>
    <w:rsid w:val="00071417"/>
    <w:rsid w:val="0008064C"/>
    <w:rsid w:val="00080B48"/>
    <w:rsid w:val="000811C5"/>
    <w:rsid w:val="00086FA9"/>
    <w:rsid w:val="000A16EB"/>
    <w:rsid w:val="000A653F"/>
    <w:rsid w:val="000B358B"/>
    <w:rsid w:val="000B4768"/>
    <w:rsid w:val="000B7EF2"/>
    <w:rsid w:val="000C121E"/>
    <w:rsid w:val="000D1A93"/>
    <w:rsid w:val="000D1DF5"/>
    <w:rsid w:val="000E0ABE"/>
    <w:rsid w:val="000F0DF9"/>
    <w:rsid w:val="000F5448"/>
    <w:rsid w:val="00110C96"/>
    <w:rsid w:val="00111872"/>
    <w:rsid w:val="00116B3A"/>
    <w:rsid w:val="00116E42"/>
    <w:rsid w:val="00132B52"/>
    <w:rsid w:val="00133015"/>
    <w:rsid w:val="001464F6"/>
    <w:rsid w:val="001557E0"/>
    <w:rsid w:val="0015702F"/>
    <w:rsid w:val="00176899"/>
    <w:rsid w:val="001818CE"/>
    <w:rsid w:val="00186BEE"/>
    <w:rsid w:val="001930AF"/>
    <w:rsid w:val="00194C2E"/>
    <w:rsid w:val="001B2878"/>
    <w:rsid w:val="001D3E69"/>
    <w:rsid w:val="001E131B"/>
    <w:rsid w:val="001E378D"/>
    <w:rsid w:val="001F214E"/>
    <w:rsid w:val="001F30F1"/>
    <w:rsid w:val="001F3E10"/>
    <w:rsid w:val="001F7B94"/>
    <w:rsid w:val="0020690D"/>
    <w:rsid w:val="0021310F"/>
    <w:rsid w:val="00215707"/>
    <w:rsid w:val="002175FB"/>
    <w:rsid w:val="00221B8D"/>
    <w:rsid w:val="002262DA"/>
    <w:rsid w:val="00243189"/>
    <w:rsid w:val="002569F3"/>
    <w:rsid w:val="002600E4"/>
    <w:rsid w:val="00267701"/>
    <w:rsid w:val="00282F17"/>
    <w:rsid w:val="0029374C"/>
    <w:rsid w:val="002938D3"/>
    <w:rsid w:val="00294B09"/>
    <w:rsid w:val="00295F96"/>
    <w:rsid w:val="00296568"/>
    <w:rsid w:val="0029765A"/>
    <w:rsid w:val="002A0402"/>
    <w:rsid w:val="002A433E"/>
    <w:rsid w:val="002B68F8"/>
    <w:rsid w:val="002B78A9"/>
    <w:rsid w:val="002C378F"/>
    <w:rsid w:val="002D5363"/>
    <w:rsid w:val="002F1212"/>
    <w:rsid w:val="002F31D5"/>
    <w:rsid w:val="002F3C82"/>
    <w:rsid w:val="002F61A5"/>
    <w:rsid w:val="00301FDB"/>
    <w:rsid w:val="00306092"/>
    <w:rsid w:val="00306CD1"/>
    <w:rsid w:val="00315DDB"/>
    <w:rsid w:val="003400BC"/>
    <w:rsid w:val="00363CAC"/>
    <w:rsid w:val="003677BB"/>
    <w:rsid w:val="003701A8"/>
    <w:rsid w:val="003805F3"/>
    <w:rsid w:val="0039698D"/>
    <w:rsid w:val="00397B4D"/>
    <w:rsid w:val="003A0995"/>
    <w:rsid w:val="003A1246"/>
    <w:rsid w:val="003A7D21"/>
    <w:rsid w:val="003C0663"/>
    <w:rsid w:val="003C0697"/>
    <w:rsid w:val="003C0ED9"/>
    <w:rsid w:val="003E2D1D"/>
    <w:rsid w:val="003E32C9"/>
    <w:rsid w:val="003E637C"/>
    <w:rsid w:val="003F0D88"/>
    <w:rsid w:val="00401D2C"/>
    <w:rsid w:val="00414093"/>
    <w:rsid w:val="00441321"/>
    <w:rsid w:val="00443625"/>
    <w:rsid w:val="00455B9F"/>
    <w:rsid w:val="00461130"/>
    <w:rsid w:val="00461365"/>
    <w:rsid w:val="0047223B"/>
    <w:rsid w:val="0048145A"/>
    <w:rsid w:val="00482727"/>
    <w:rsid w:val="00483A5F"/>
    <w:rsid w:val="00485F46"/>
    <w:rsid w:val="0048689B"/>
    <w:rsid w:val="004921E4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D145B"/>
    <w:rsid w:val="004D2A9B"/>
    <w:rsid w:val="004E614D"/>
    <w:rsid w:val="004F14F6"/>
    <w:rsid w:val="00505BAB"/>
    <w:rsid w:val="005106DF"/>
    <w:rsid w:val="00517C3D"/>
    <w:rsid w:val="0052019E"/>
    <w:rsid w:val="0052248A"/>
    <w:rsid w:val="005229DC"/>
    <w:rsid w:val="0052495D"/>
    <w:rsid w:val="0052733D"/>
    <w:rsid w:val="00551641"/>
    <w:rsid w:val="00552797"/>
    <w:rsid w:val="00560043"/>
    <w:rsid w:val="0056130B"/>
    <w:rsid w:val="00563F5E"/>
    <w:rsid w:val="00567AD2"/>
    <w:rsid w:val="00590A7B"/>
    <w:rsid w:val="00597F92"/>
    <w:rsid w:val="005A0E89"/>
    <w:rsid w:val="005A4AF7"/>
    <w:rsid w:val="005B28C6"/>
    <w:rsid w:val="005B717F"/>
    <w:rsid w:val="005D109A"/>
    <w:rsid w:val="005E2736"/>
    <w:rsid w:val="005F3563"/>
    <w:rsid w:val="006037C9"/>
    <w:rsid w:val="00605066"/>
    <w:rsid w:val="00611B5E"/>
    <w:rsid w:val="00617445"/>
    <w:rsid w:val="006175F4"/>
    <w:rsid w:val="006208E3"/>
    <w:rsid w:val="00620BC0"/>
    <w:rsid w:val="00623D3B"/>
    <w:rsid w:val="00625CB9"/>
    <w:rsid w:val="00627382"/>
    <w:rsid w:val="00632BDF"/>
    <w:rsid w:val="00670229"/>
    <w:rsid w:val="006742EC"/>
    <w:rsid w:val="00676B58"/>
    <w:rsid w:val="00681B88"/>
    <w:rsid w:val="0069036D"/>
    <w:rsid w:val="00690C0F"/>
    <w:rsid w:val="00693500"/>
    <w:rsid w:val="00693FF3"/>
    <w:rsid w:val="006A42C4"/>
    <w:rsid w:val="006A6518"/>
    <w:rsid w:val="006B1160"/>
    <w:rsid w:val="006B4E0E"/>
    <w:rsid w:val="006B5797"/>
    <w:rsid w:val="006B6840"/>
    <w:rsid w:val="006C6348"/>
    <w:rsid w:val="006C6F95"/>
    <w:rsid w:val="006D129E"/>
    <w:rsid w:val="006D6945"/>
    <w:rsid w:val="006F0614"/>
    <w:rsid w:val="006F525A"/>
    <w:rsid w:val="006F5451"/>
    <w:rsid w:val="007044AA"/>
    <w:rsid w:val="00704EBF"/>
    <w:rsid w:val="007110A8"/>
    <w:rsid w:val="00720827"/>
    <w:rsid w:val="0073250F"/>
    <w:rsid w:val="00735BD1"/>
    <w:rsid w:val="007451CB"/>
    <w:rsid w:val="007660D7"/>
    <w:rsid w:val="00772C0F"/>
    <w:rsid w:val="00776A44"/>
    <w:rsid w:val="00776F47"/>
    <w:rsid w:val="00783AC7"/>
    <w:rsid w:val="00784112"/>
    <w:rsid w:val="00784B17"/>
    <w:rsid w:val="007851EE"/>
    <w:rsid w:val="00787039"/>
    <w:rsid w:val="007876BD"/>
    <w:rsid w:val="007A1475"/>
    <w:rsid w:val="007A5393"/>
    <w:rsid w:val="007A62B1"/>
    <w:rsid w:val="007B075A"/>
    <w:rsid w:val="007B09F1"/>
    <w:rsid w:val="007B515A"/>
    <w:rsid w:val="007C17C3"/>
    <w:rsid w:val="007C7615"/>
    <w:rsid w:val="007C7A14"/>
    <w:rsid w:val="007D073A"/>
    <w:rsid w:val="007D0B2F"/>
    <w:rsid w:val="007E326B"/>
    <w:rsid w:val="007E4232"/>
    <w:rsid w:val="007E480A"/>
    <w:rsid w:val="0081620D"/>
    <w:rsid w:val="008228FD"/>
    <w:rsid w:val="00823DAC"/>
    <w:rsid w:val="008328EF"/>
    <w:rsid w:val="008371BB"/>
    <w:rsid w:val="00840B4B"/>
    <w:rsid w:val="00844FF4"/>
    <w:rsid w:val="00856084"/>
    <w:rsid w:val="00861ED7"/>
    <w:rsid w:val="0086623D"/>
    <w:rsid w:val="008668D4"/>
    <w:rsid w:val="00875E3A"/>
    <w:rsid w:val="008763AA"/>
    <w:rsid w:val="00890ACB"/>
    <w:rsid w:val="008A12AE"/>
    <w:rsid w:val="008A33C2"/>
    <w:rsid w:val="008A3BEB"/>
    <w:rsid w:val="008A4D5E"/>
    <w:rsid w:val="008A60C5"/>
    <w:rsid w:val="008B43E6"/>
    <w:rsid w:val="008D0580"/>
    <w:rsid w:val="008D1EF1"/>
    <w:rsid w:val="008D3FD8"/>
    <w:rsid w:val="008D434E"/>
    <w:rsid w:val="008D7956"/>
    <w:rsid w:val="008E3480"/>
    <w:rsid w:val="008E4103"/>
    <w:rsid w:val="008E5225"/>
    <w:rsid w:val="008F0C54"/>
    <w:rsid w:val="00902419"/>
    <w:rsid w:val="00905C32"/>
    <w:rsid w:val="0091141F"/>
    <w:rsid w:val="00921114"/>
    <w:rsid w:val="0092242A"/>
    <w:rsid w:val="00931DC9"/>
    <w:rsid w:val="00934B0A"/>
    <w:rsid w:val="0093621D"/>
    <w:rsid w:val="0093760B"/>
    <w:rsid w:val="00940396"/>
    <w:rsid w:val="00945C07"/>
    <w:rsid w:val="009504F6"/>
    <w:rsid w:val="00955E67"/>
    <w:rsid w:val="00960396"/>
    <w:rsid w:val="00963FBE"/>
    <w:rsid w:val="00976563"/>
    <w:rsid w:val="00992BDD"/>
    <w:rsid w:val="009A0A8E"/>
    <w:rsid w:val="009A7407"/>
    <w:rsid w:val="009B057B"/>
    <w:rsid w:val="009C1ABF"/>
    <w:rsid w:val="009C2BC3"/>
    <w:rsid w:val="009D1FB4"/>
    <w:rsid w:val="009D7A67"/>
    <w:rsid w:val="009E2CA3"/>
    <w:rsid w:val="009F5676"/>
    <w:rsid w:val="00A162FE"/>
    <w:rsid w:val="00A23A10"/>
    <w:rsid w:val="00A265E6"/>
    <w:rsid w:val="00A31DE7"/>
    <w:rsid w:val="00A32574"/>
    <w:rsid w:val="00A35C2B"/>
    <w:rsid w:val="00A427B3"/>
    <w:rsid w:val="00A46DB0"/>
    <w:rsid w:val="00A47850"/>
    <w:rsid w:val="00A57E8D"/>
    <w:rsid w:val="00A639FA"/>
    <w:rsid w:val="00A6557E"/>
    <w:rsid w:val="00A65A51"/>
    <w:rsid w:val="00A67276"/>
    <w:rsid w:val="00A830C1"/>
    <w:rsid w:val="00A85A59"/>
    <w:rsid w:val="00A86234"/>
    <w:rsid w:val="00AA3FE3"/>
    <w:rsid w:val="00AC5499"/>
    <w:rsid w:val="00AE2548"/>
    <w:rsid w:val="00AE3671"/>
    <w:rsid w:val="00AE469D"/>
    <w:rsid w:val="00AF3AC9"/>
    <w:rsid w:val="00AF6787"/>
    <w:rsid w:val="00AF706B"/>
    <w:rsid w:val="00B06EB7"/>
    <w:rsid w:val="00B242C7"/>
    <w:rsid w:val="00B265CE"/>
    <w:rsid w:val="00B277F7"/>
    <w:rsid w:val="00B27BDA"/>
    <w:rsid w:val="00B32CBE"/>
    <w:rsid w:val="00B3490A"/>
    <w:rsid w:val="00B610AA"/>
    <w:rsid w:val="00B80C61"/>
    <w:rsid w:val="00B84970"/>
    <w:rsid w:val="00B87915"/>
    <w:rsid w:val="00BA2617"/>
    <w:rsid w:val="00BB2941"/>
    <w:rsid w:val="00BB2E9E"/>
    <w:rsid w:val="00BB6B5C"/>
    <w:rsid w:val="00BC7BA7"/>
    <w:rsid w:val="00BD6669"/>
    <w:rsid w:val="00BD7B95"/>
    <w:rsid w:val="00BE03B6"/>
    <w:rsid w:val="00BE1398"/>
    <w:rsid w:val="00BE2EC2"/>
    <w:rsid w:val="00C065A9"/>
    <w:rsid w:val="00C12752"/>
    <w:rsid w:val="00C21934"/>
    <w:rsid w:val="00C21F31"/>
    <w:rsid w:val="00C30AEC"/>
    <w:rsid w:val="00C32891"/>
    <w:rsid w:val="00C32F4C"/>
    <w:rsid w:val="00C33AFF"/>
    <w:rsid w:val="00C33B92"/>
    <w:rsid w:val="00C40F5C"/>
    <w:rsid w:val="00C516BA"/>
    <w:rsid w:val="00C55A19"/>
    <w:rsid w:val="00C56090"/>
    <w:rsid w:val="00C6082D"/>
    <w:rsid w:val="00C6361A"/>
    <w:rsid w:val="00C756FF"/>
    <w:rsid w:val="00C80C20"/>
    <w:rsid w:val="00C8168F"/>
    <w:rsid w:val="00C92B7C"/>
    <w:rsid w:val="00C95313"/>
    <w:rsid w:val="00C96381"/>
    <w:rsid w:val="00C979C8"/>
    <w:rsid w:val="00CA2669"/>
    <w:rsid w:val="00CA42EB"/>
    <w:rsid w:val="00CB3A86"/>
    <w:rsid w:val="00CB568A"/>
    <w:rsid w:val="00CB5F70"/>
    <w:rsid w:val="00CC0E52"/>
    <w:rsid w:val="00CC28F9"/>
    <w:rsid w:val="00CC2EC3"/>
    <w:rsid w:val="00CE7C41"/>
    <w:rsid w:val="00CF1BBA"/>
    <w:rsid w:val="00CF1C04"/>
    <w:rsid w:val="00D04174"/>
    <w:rsid w:val="00D0600D"/>
    <w:rsid w:val="00D06AEB"/>
    <w:rsid w:val="00D10701"/>
    <w:rsid w:val="00D1136B"/>
    <w:rsid w:val="00D21523"/>
    <w:rsid w:val="00D22AA7"/>
    <w:rsid w:val="00D267E0"/>
    <w:rsid w:val="00D32333"/>
    <w:rsid w:val="00D32AC5"/>
    <w:rsid w:val="00D35F11"/>
    <w:rsid w:val="00D4002A"/>
    <w:rsid w:val="00D53078"/>
    <w:rsid w:val="00D561B4"/>
    <w:rsid w:val="00D56C3D"/>
    <w:rsid w:val="00D7109D"/>
    <w:rsid w:val="00D73A1C"/>
    <w:rsid w:val="00D7551C"/>
    <w:rsid w:val="00D830A4"/>
    <w:rsid w:val="00D972B2"/>
    <w:rsid w:val="00DA37F6"/>
    <w:rsid w:val="00DA7AFE"/>
    <w:rsid w:val="00DB515E"/>
    <w:rsid w:val="00DB7F75"/>
    <w:rsid w:val="00DC326E"/>
    <w:rsid w:val="00DD4248"/>
    <w:rsid w:val="00DE144C"/>
    <w:rsid w:val="00DE6811"/>
    <w:rsid w:val="00DF162E"/>
    <w:rsid w:val="00DF1933"/>
    <w:rsid w:val="00DF2434"/>
    <w:rsid w:val="00DF4A19"/>
    <w:rsid w:val="00DF7342"/>
    <w:rsid w:val="00E0018D"/>
    <w:rsid w:val="00E12AEF"/>
    <w:rsid w:val="00E2297C"/>
    <w:rsid w:val="00E2549C"/>
    <w:rsid w:val="00E26ADC"/>
    <w:rsid w:val="00E34922"/>
    <w:rsid w:val="00E36EE3"/>
    <w:rsid w:val="00E41A9C"/>
    <w:rsid w:val="00E45E3C"/>
    <w:rsid w:val="00E475A8"/>
    <w:rsid w:val="00E60DD9"/>
    <w:rsid w:val="00E6574F"/>
    <w:rsid w:val="00E6783E"/>
    <w:rsid w:val="00E74DAB"/>
    <w:rsid w:val="00E75704"/>
    <w:rsid w:val="00E77D4A"/>
    <w:rsid w:val="00E80E4C"/>
    <w:rsid w:val="00E963EB"/>
    <w:rsid w:val="00EA1E73"/>
    <w:rsid w:val="00EB1D29"/>
    <w:rsid w:val="00EC1780"/>
    <w:rsid w:val="00ED0517"/>
    <w:rsid w:val="00ED4F2F"/>
    <w:rsid w:val="00ED5083"/>
    <w:rsid w:val="00EE3417"/>
    <w:rsid w:val="00EF5D79"/>
    <w:rsid w:val="00F07A47"/>
    <w:rsid w:val="00F2078F"/>
    <w:rsid w:val="00F20FE2"/>
    <w:rsid w:val="00F210F2"/>
    <w:rsid w:val="00F23A4D"/>
    <w:rsid w:val="00F24D31"/>
    <w:rsid w:val="00F27237"/>
    <w:rsid w:val="00F33611"/>
    <w:rsid w:val="00F410FB"/>
    <w:rsid w:val="00F42F05"/>
    <w:rsid w:val="00F4732D"/>
    <w:rsid w:val="00F52562"/>
    <w:rsid w:val="00F6093F"/>
    <w:rsid w:val="00F62717"/>
    <w:rsid w:val="00F6385D"/>
    <w:rsid w:val="00F66DB4"/>
    <w:rsid w:val="00F71561"/>
    <w:rsid w:val="00F75C11"/>
    <w:rsid w:val="00F76622"/>
    <w:rsid w:val="00F901F9"/>
    <w:rsid w:val="00F90265"/>
    <w:rsid w:val="00FA1F30"/>
    <w:rsid w:val="00FB242C"/>
    <w:rsid w:val="00FB3665"/>
    <w:rsid w:val="00FB6232"/>
    <w:rsid w:val="00FB711E"/>
    <w:rsid w:val="00FC3CB9"/>
    <w:rsid w:val="00FC62AC"/>
    <w:rsid w:val="00FD1348"/>
    <w:rsid w:val="00FD3BCE"/>
    <w:rsid w:val="00FD74D1"/>
    <w:rsid w:val="00FE7268"/>
    <w:rsid w:val="00FF1760"/>
    <w:rsid w:val="00FF1B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637C"/>
  </w:style>
  <w:style w:type="paragraph" w:styleId="a3">
    <w:name w:val="footnote text"/>
    <w:basedOn w:val="a"/>
    <w:link w:val="a4"/>
    <w:semiHidden/>
    <w:unhideWhenUsed/>
    <w:rsid w:val="003E6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E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3E6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3E6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E6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3E6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E63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6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E63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E6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3E63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3E63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E637C"/>
    <w:rPr>
      <w:rFonts w:ascii="Arial" w:hAnsi="Arial" w:cs="Arial"/>
    </w:rPr>
  </w:style>
  <w:style w:type="paragraph" w:customStyle="1" w:styleId="ConsPlusNormal0">
    <w:name w:val="ConsPlusNormal"/>
    <w:link w:val="ConsPlusNormal"/>
    <w:rsid w:val="003E63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3E63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3E6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637C"/>
  </w:style>
  <w:style w:type="paragraph" w:styleId="a3">
    <w:name w:val="footnote text"/>
    <w:basedOn w:val="a"/>
    <w:link w:val="a4"/>
    <w:semiHidden/>
    <w:unhideWhenUsed/>
    <w:rsid w:val="003E6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E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3E6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3E6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E6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3E6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E63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E6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E63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E6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3E63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3E63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E637C"/>
    <w:rPr>
      <w:rFonts w:ascii="Arial" w:hAnsi="Arial" w:cs="Arial"/>
    </w:rPr>
  </w:style>
  <w:style w:type="paragraph" w:customStyle="1" w:styleId="ConsPlusNormal0">
    <w:name w:val="ConsPlusNormal"/>
    <w:link w:val="ConsPlusNormal"/>
    <w:rsid w:val="003E63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3E63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3E6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2015-01-15T02:51:00Z</cp:lastPrinted>
  <dcterms:created xsi:type="dcterms:W3CDTF">2015-01-15T02:35:00Z</dcterms:created>
  <dcterms:modified xsi:type="dcterms:W3CDTF">2015-01-15T02:54:00Z</dcterms:modified>
</cp:coreProperties>
</file>